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C3" w:rsidRPr="00C748C3" w:rsidRDefault="00F01487" w:rsidP="00C748C3">
      <w:pPr>
        <w:pStyle w:val="Title"/>
        <w:rPr>
          <w:rFonts w:ascii="Arial" w:hAnsi="Arial" w:cs="Arial"/>
          <w:b w:val="0"/>
        </w:rPr>
      </w:pPr>
      <w:r w:rsidRPr="00F01487">
        <w:rPr>
          <w:b w:val="0"/>
          <w:bCs w:val="0"/>
          <w:noProof/>
          <w:lang w:eastAsia="zh-TW"/>
        </w:rPr>
        <w:pict>
          <v:shapetype id="_x0000_t202" coordsize="21600,21600" o:spt="202" path="m,l,21600r21600,l21600,xe">
            <v:stroke joinstyle="miter"/>
            <v:path gradientshapeok="t" o:connecttype="rect"/>
          </v:shapetype>
          <v:shape id="_x0000_s1041" type="#_x0000_t202" style="position:absolute;left:0;text-align:left;margin-left:390.35pt;margin-top:-12.45pt;width:115pt;height:70.05pt;z-index:251676672;mso-height-percent:200;mso-height-percent:200;mso-width-relative:margin;mso-height-relative:margin">
            <v:textbox style="mso-next-textbox:#_x0000_s1041;mso-fit-shape-to-text:t">
              <w:txbxContent>
                <w:p w:rsidR="004D6B4F" w:rsidRPr="00C748C3" w:rsidRDefault="004D6B4F">
                  <w:pPr>
                    <w:rPr>
                      <w:b/>
                      <w:i/>
                      <w:sz w:val="18"/>
                      <w:szCs w:val="18"/>
                    </w:rPr>
                  </w:pPr>
                  <w:r w:rsidRPr="00C748C3">
                    <w:rPr>
                      <w:b/>
                      <w:i/>
                      <w:sz w:val="18"/>
                      <w:szCs w:val="18"/>
                    </w:rPr>
                    <w:t>Office Use Only</w:t>
                  </w:r>
                </w:p>
                <w:p w:rsidR="004D6B4F" w:rsidRDefault="004D6B4F">
                  <w:pPr>
                    <w:rPr>
                      <w:b/>
                      <w:sz w:val="18"/>
                      <w:szCs w:val="18"/>
                    </w:rPr>
                  </w:pPr>
                  <w:proofErr w:type="gramStart"/>
                  <w:r>
                    <w:rPr>
                      <w:b/>
                      <w:sz w:val="18"/>
                      <w:szCs w:val="18"/>
                    </w:rPr>
                    <w:t>Pre Planning Ref. No.</w:t>
                  </w:r>
                  <w:proofErr w:type="gramEnd"/>
                </w:p>
                <w:p w:rsidR="004D6B4F" w:rsidRDefault="004D6B4F">
                  <w:pPr>
                    <w:rPr>
                      <w:b/>
                      <w:sz w:val="18"/>
                      <w:szCs w:val="18"/>
                    </w:rPr>
                  </w:pPr>
                </w:p>
                <w:p w:rsidR="004D6B4F" w:rsidRPr="00C748C3" w:rsidRDefault="004D6B4F">
                  <w:pPr>
                    <w:rPr>
                      <w:sz w:val="18"/>
                      <w:szCs w:val="18"/>
                    </w:rPr>
                  </w:pPr>
                  <w:r>
                    <w:rPr>
                      <w:sz w:val="18"/>
                      <w:szCs w:val="18"/>
                    </w:rPr>
                    <w:t>___________________</w:t>
                  </w:r>
                </w:p>
              </w:txbxContent>
            </v:textbox>
          </v:shape>
        </w:pict>
      </w:r>
      <w:r w:rsidR="00C748C3">
        <w:rPr>
          <w:rFonts w:ascii="Arial" w:hAnsi="Arial" w:cs="Arial"/>
          <w:b w:val="0"/>
          <w:noProof/>
          <w:lang w:val="en-IE" w:eastAsia="en-IE"/>
        </w:rPr>
        <w:drawing>
          <wp:inline distT="0" distB="0" distL="0" distR="0">
            <wp:extent cx="3329940" cy="822960"/>
            <wp:effectExtent l="19050" t="0" r="3810" b="0"/>
            <wp:docPr id="1" name="Picture 0" descr="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jpg"/>
                    <pic:cNvPicPr/>
                  </pic:nvPicPr>
                  <pic:blipFill>
                    <a:blip r:embed="rId6" cstate="print"/>
                    <a:stretch>
                      <a:fillRect/>
                    </a:stretch>
                  </pic:blipFill>
                  <pic:spPr>
                    <a:xfrm>
                      <a:off x="0" y="0"/>
                      <a:ext cx="3329940" cy="822960"/>
                    </a:xfrm>
                    <a:prstGeom prst="rect">
                      <a:avLst/>
                    </a:prstGeom>
                  </pic:spPr>
                </pic:pic>
              </a:graphicData>
            </a:graphic>
          </wp:inline>
        </w:drawing>
      </w:r>
    </w:p>
    <w:p w:rsidR="00AC341F" w:rsidRPr="00C748C3" w:rsidRDefault="00AC341F" w:rsidP="00AC341F">
      <w:pPr>
        <w:autoSpaceDE w:val="0"/>
        <w:autoSpaceDN w:val="0"/>
        <w:adjustRightInd w:val="0"/>
        <w:jc w:val="center"/>
        <w:rPr>
          <w:b/>
          <w:bCs/>
          <w:sz w:val="18"/>
          <w:lang w:val="en-US"/>
        </w:rPr>
      </w:pPr>
      <w:proofErr w:type="spellStart"/>
      <w:r w:rsidRPr="00C748C3">
        <w:rPr>
          <w:b/>
          <w:bCs/>
          <w:sz w:val="18"/>
          <w:lang w:val="en-US"/>
        </w:rPr>
        <w:t>Áras</w:t>
      </w:r>
      <w:proofErr w:type="spellEnd"/>
      <w:r w:rsidRPr="00C748C3">
        <w:rPr>
          <w:b/>
          <w:bCs/>
          <w:sz w:val="18"/>
          <w:lang w:val="en-US"/>
        </w:rPr>
        <w:t xml:space="preserve"> Chill </w:t>
      </w:r>
      <w:proofErr w:type="spellStart"/>
      <w:r w:rsidRPr="00C748C3">
        <w:rPr>
          <w:b/>
          <w:bCs/>
          <w:sz w:val="18"/>
          <w:lang w:val="en-US"/>
        </w:rPr>
        <w:t>Dara</w:t>
      </w:r>
      <w:proofErr w:type="spellEnd"/>
      <w:r w:rsidR="00C748C3" w:rsidRPr="00C748C3">
        <w:rPr>
          <w:b/>
          <w:bCs/>
          <w:sz w:val="18"/>
          <w:lang w:val="en-US"/>
        </w:rPr>
        <w:t xml:space="preserve">, </w:t>
      </w:r>
      <w:proofErr w:type="spellStart"/>
      <w:r w:rsidR="00C748C3" w:rsidRPr="00C748C3">
        <w:rPr>
          <w:b/>
          <w:bCs/>
          <w:sz w:val="18"/>
          <w:lang w:val="en-US"/>
        </w:rPr>
        <w:t>Devoy</w:t>
      </w:r>
      <w:proofErr w:type="spellEnd"/>
      <w:r w:rsidR="00C748C3" w:rsidRPr="00C748C3">
        <w:rPr>
          <w:b/>
          <w:bCs/>
          <w:sz w:val="18"/>
          <w:lang w:val="en-US"/>
        </w:rPr>
        <w:t xml:space="preserve"> Park, Naas, Co. Kildare</w:t>
      </w:r>
    </w:p>
    <w:p w:rsidR="00AC341F" w:rsidRPr="00C748C3" w:rsidRDefault="00AC341F" w:rsidP="00AC341F">
      <w:pPr>
        <w:autoSpaceDE w:val="0"/>
        <w:autoSpaceDN w:val="0"/>
        <w:adjustRightInd w:val="0"/>
        <w:jc w:val="center"/>
        <w:rPr>
          <w:b/>
          <w:bCs/>
          <w:sz w:val="18"/>
          <w:lang w:val="en-US"/>
        </w:rPr>
      </w:pPr>
      <w:r w:rsidRPr="00C748C3">
        <w:rPr>
          <w:b/>
          <w:bCs/>
          <w:sz w:val="18"/>
          <w:lang w:val="en-US"/>
        </w:rPr>
        <w:t>Telephone: 045-980845; Fax. 045-980834; Email: preplanning@kildarecoco.ie</w:t>
      </w:r>
    </w:p>
    <w:p w:rsidR="00AC341F" w:rsidRPr="00C748C3" w:rsidRDefault="00AC341F" w:rsidP="00AC341F">
      <w:pPr>
        <w:autoSpaceDE w:val="0"/>
        <w:autoSpaceDN w:val="0"/>
        <w:adjustRightInd w:val="0"/>
        <w:jc w:val="center"/>
        <w:rPr>
          <w:b/>
          <w:bCs/>
          <w:lang w:val="en-US"/>
        </w:rPr>
      </w:pPr>
    </w:p>
    <w:p w:rsidR="00AC341F" w:rsidRPr="00C748C3" w:rsidRDefault="002D7E4A" w:rsidP="00C748C3">
      <w:pPr>
        <w:jc w:val="center"/>
        <w:rPr>
          <w:b/>
          <w:sz w:val="28"/>
          <w:lang w:val="en-US"/>
        </w:rPr>
      </w:pPr>
      <w:r>
        <w:rPr>
          <w:b/>
          <w:sz w:val="28"/>
          <w:lang w:val="en-US"/>
        </w:rPr>
        <w:t>Guidance Notes for a</w:t>
      </w:r>
      <w:r w:rsidR="00C748C3" w:rsidRPr="00C748C3">
        <w:rPr>
          <w:b/>
          <w:sz w:val="28"/>
          <w:lang w:val="en-US"/>
        </w:rPr>
        <w:t xml:space="preserve"> Pre-Planning Meeting for a</w:t>
      </w:r>
    </w:p>
    <w:p w:rsidR="00C748C3" w:rsidRPr="00C748C3" w:rsidRDefault="00C748C3" w:rsidP="00C748C3">
      <w:pPr>
        <w:jc w:val="center"/>
        <w:rPr>
          <w:b/>
          <w:sz w:val="28"/>
          <w:lang w:val="en-US"/>
        </w:rPr>
      </w:pPr>
      <w:r w:rsidRPr="00C748C3">
        <w:rPr>
          <w:b/>
          <w:sz w:val="28"/>
          <w:lang w:val="en-US"/>
        </w:rPr>
        <w:t>Single Dwelling</w:t>
      </w:r>
    </w:p>
    <w:p w:rsidR="00AC341F" w:rsidRPr="00C748C3" w:rsidRDefault="00AC341F" w:rsidP="00AC341F">
      <w:pPr>
        <w:autoSpaceDE w:val="0"/>
        <w:autoSpaceDN w:val="0"/>
        <w:adjustRightInd w:val="0"/>
        <w:jc w:val="center"/>
        <w:rPr>
          <w:b/>
          <w:bCs/>
          <w:lang w:val="en-US"/>
        </w:rPr>
      </w:pPr>
    </w:p>
    <w:p w:rsidR="00AC341F" w:rsidRPr="00C748C3" w:rsidRDefault="00AC341F" w:rsidP="00AC341F">
      <w:pPr>
        <w:pStyle w:val="BodyText"/>
        <w:rPr>
          <w:rFonts w:ascii="Arial" w:hAnsi="Arial" w:cs="Arial"/>
        </w:rPr>
      </w:pPr>
    </w:p>
    <w:p w:rsidR="00C748C3" w:rsidRDefault="00AC341F" w:rsidP="002D7E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b/>
          <w:bCs/>
          <w:lang w:val="en-US"/>
        </w:rPr>
      </w:pPr>
      <w:r w:rsidRPr="00C748C3">
        <w:rPr>
          <w:b/>
          <w:bCs/>
          <w:lang w:val="en-US"/>
        </w:rPr>
        <w:t xml:space="preserve">The applicant is advised </w:t>
      </w:r>
      <w:r w:rsidR="00C748C3">
        <w:rPr>
          <w:b/>
          <w:bCs/>
          <w:lang w:val="en-US"/>
        </w:rPr>
        <w:t>that any advice is given in good faith and without prejudice to the formal consideration of any subsequent planning application.</w:t>
      </w:r>
    </w:p>
    <w:p w:rsidR="00AC341F" w:rsidRPr="00C748C3" w:rsidRDefault="00C748C3" w:rsidP="002D7E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b/>
          <w:bCs/>
          <w:lang w:val="en-US"/>
        </w:rPr>
      </w:pPr>
      <w:r>
        <w:rPr>
          <w:b/>
          <w:bCs/>
          <w:lang w:val="en-US"/>
        </w:rPr>
        <w:t>I</w:t>
      </w:r>
      <w:r w:rsidR="00AC341F" w:rsidRPr="00C748C3">
        <w:rPr>
          <w:b/>
          <w:bCs/>
          <w:lang w:val="en-US"/>
        </w:rPr>
        <w:t xml:space="preserve">n accordance with Section 247 (3) of the Planning &amp; Development Act 2000 </w:t>
      </w:r>
      <w:r>
        <w:rPr>
          <w:b/>
          <w:bCs/>
          <w:lang w:val="en-US"/>
        </w:rPr>
        <w:t>(as amended)</w:t>
      </w:r>
      <w:r w:rsidR="00AC341F" w:rsidRPr="00C748C3">
        <w:rPr>
          <w:b/>
          <w:bCs/>
          <w:lang w:val="en-US"/>
        </w:rPr>
        <w:t>, “The carrying out of consultations shall not prejudice the performance by a Planning Authority of any other of its functions under this Act, or any regulations made under this Act and cannot be relied upon in the formal planning process or in legal proceedings”.</w:t>
      </w:r>
    </w:p>
    <w:p w:rsidR="00AC341F" w:rsidRDefault="00AC341F" w:rsidP="00AC341F">
      <w:pPr>
        <w:pStyle w:val="BodyText"/>
        <w:rPr>
          <w:rFonts w:ascii="Arial" w:hAnsi="Arial" w:cs="Arial"/>
          <w:b w:val="0"/>
        </w:rPr>
      </w:pPr>
    </w:p>
    <w:p w:rsidR="00C748C3" w:rsidRPr="00C748C3" w:rsidRDefault="00C748C3" w:rsidP="002D7E4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val="0"/>
        </w:rPr>
      </w:pPr>
      <w:r w:rsidRPr="00C748C3">
        <w:rPr>
          <w:rFonts w:ascii="Arial" w:hAnsi="Arial" w:cs="Arial"/>
        </w:rPr>
        <w:t xml:space="preserve">The applicant is advised to familiarise themselves with the policies, objectives and development standards of the current Kildare County Development Plan and any relevant Local Area Plans </w:t>
      </w:r>
      <w:r w:rsidR="002D7E4A">
        <w:rPr>
          <w:rFonts w:ascii="Arial" w:hAnsi="Arial" w:cs="Arial"/>
          <w:u w:val="single"/>
        </w:rPr>
        <w:t>PRIOR</w:t>
      </w:r>
      <w:r w:rsidRPr="00C748C3">
        <w:rPr>
          <w:rFonts w:ascii="Arial" w:hAnsi="Arial" w:cs="Arial"/>
        </w:rPr>
        <w:t xml:space="preserve"> to requesting a pre-planning meeting.  </w:t>
      </w:r>
      <w:r w:rsidR="002D7E4A">
        <w:rPr>
          <w:rFonts w:ascii="Arial" w:hAnsi="Arial" w:cs="Arial"/>
        </w:rPr>
        <w:t>Planners cannot determine an applicant’s compliance with policies at a pre-planning meeting.</w:t>
      </w:r>
    </w:p>
    <w:p w:rsidR="00C748C3" w:rsidRDefault="00C748C3" w:rsidP="00AC341F">
      <w:pPr>
        <w:pStyle w:val="BodyText"/>
        <w:rPr>
          <w:rFonts w:ascii="Arial" w:hAnsi="Arial" w:cs="Arial"/>
          <w:b w:val="0"/>
        </w:rPr>
      </w:pPr>
    </w:p>
    <w:p w:rsidR="00C748C3" w:rsidRPr="00C748C3" w:rsidRDefault="00C748C3" w:rsidP="00AC341F">
      <w:pPr>
        <w:pStyle w:val="BodyText"/>
        <w:rPr>
          <w:rFonts w:ascii="Arial" w:hAnsi="Arial" w:cs="Arial"/>
          <w:b w:val="0"/>
        </w:rPr>
      </w:pPr>
    </w:p>
    <w:p w:rsidR="00AC341F" w:rsidRPr="00C748C3" w:rsidRDefault="00AC341F" w:rsidP="00AC341F">
      <w:pPr>
        <w:pStyle w:val="BodyText"/>
        <w:rPr>
          <w:rFonts w:ascii="Arial" w:hAnsi="Arial" w:cs="Arial"/>
          <w:u w:val="single"/>
        </w:rPr>
      </w:pPr>
      <w:proofErr w:type="gramStart"/>
      <w:r w:rsidRPr="00C748C3">
        <w:rPr>
          <w:rFonts w:ascii="Arial" w:hAnsi="Arial" w:cs="Arial"/>
          <w:u w:val="single"/>
        </w:rPr>
        <w:t>Requirements for pre-planning meeting.</w:t>
      </w:r>
      <w:proofErr w:type="gramEnd"/>
    </w:p>
    <w:p w:rsidR="00AC341F" w:rsidRPr="00C748C3" w:rsidRDefault="00AC341F" w:rsidP="00AC341F">
      <w:pPr>
        <w:pStyle w:val="BodyText"/>
        <w:rPr>
          <w:rFonts w:ascii="Arial" w:hAnsi="Arial" w:cs="Arial"/>
        </w:rPr>
      </w:pPr>
      <w:r w:rsidRPr="00C748C3">
        <w:rPr>
          <w:rFonts w:ascii="Arial" w:hAnsi="Arial" w:cs="Arial"/>
        </w:rPr>
        <w:t>A pre-planning meeting will not be arranged where the following information is not submitted with this application form:</w:t>
      </w:r>
    </w:p>
    <w:p w:rsidR="00AC341F" w:rsidRPr="00C748C3" w:rsidRDefault="00AC341F" w:rsidP="00AC341F">
      <w:pPr>
        <w:autoSpaceDE w:val="0"/>
        <w:autoSpaceDN w:val="0"/>
        <w:adjustRightInd w:val="0"/>
        <w:rPr>
          <w:lang w:val="en-US"/>
        </w:rPr>
      </w:pPr>
      <w:r w:rsidRPr="002D7E4A">
        <w:rPr>
          <w:b/>
          <w:lang w:val="en-US"/>
        </w:rPr>
        <w:t>1.</w:t>
      </w:r>
      <w:r w:rsidRPr="00C748C3">
        <w:rPr>
          <w:lang w:val="en-US"/>
        </w:rPr>
        <w:t xml:space="preserve"> </w:t>
      </w:r>
      <w:r w:rsidR="002D7E4A">
        <w:rPr>
          <w:lang w:val="en-US"/>
        </w:rPr>
        <w:t xml:space="preserve"> </w:t>
      </w:r>
      <w:r w:rsidRPr="00C748C3">
        <w:rPr>
          <w:lang w:val="en-US"/>
        </w:rPr>
        <w:t>Site Location map to a scale of 1:2500. The site must be easily identifiable and outlined</w:t>
      </w:r>
    </w:p>
    <w:p w:rsidR="00AC341F" w:rsidRPr="00C748C3" w:rsidRDefault="00AC341F" w:rsidP="00AC341F">
      <w:pPr>
        <w:autoSpaceDE w:val="0"/>
        <w:autoSpaceDN w:val="0"/>
        <w:adjustRightInd w:val="0"/>
        <w:rPr>
          <w:lang w:val="en-US"/>
        </w:rPr>
      </w:pPr>
      <w:proofErr w:type="gramStart"/>
      <w:r w:rsidRPr="00C748C3">
        <w:rPr>
          <w:lang w:val="en-US"/>
        </w:rPr>
        <w:t>in</w:t>
      </w:r>
      <w:proofErr w:type="gramEnd"/>
      <w:r w:rsidRPr="00C748C3">
        <w:rPr>
          <w:lang w:val="en-US"/>
        </w:rPr>
        <w:t xml:space="preserve"> red.</w:t>
      </w:r>
    </w:p>
    <w:p w:rsidR="00AC341F" w:rsidRPr="00C748C3" w:rsidRDefault="00AC341F" w:rsidP="00AC341F">
      <w:pPr>
        <w:autoSpaceDE w:val="0"/>
        <w:autoSpaceDN w:val="0"/>
        <w:adjustRightInd w:val="0"/>
        <w:rPr>
          <w:lang w:val="en-US"/>
        </w:rPr>
      </w:pPr>
      <w:r w:rsidRPr="002D7E4A">
        <w:rPr>
          <w:b/>
          <w:lang w:val="en-US"/>
        </w:rPr>
        <w:t>2.</w:t>
      </w:r>
      <w:r w:rsidRPr="00C748C3">
        <w:rPr>
          <w:lang w:val="en-US"/>
        </w:rPr>
        <w:t xml:space="preserve"> </w:t>
      </w:r>
      <w:r w:rsidR="002D7E4A">
        <w:rPr>
          <w:lang w:val="en-US"/>
        </w:rPr>
        <w:t xml:space="preserve"> </w:t>
      </w:r>
      <w:r w:rsidRPr="00C748C3">
        <w:rPr>
          <w:lang w:val="en-US"/>
        </w:rPr>
        <w:t>Sketch of proposed layout.</w:t>
      </w:r>
    </w:p>
    <w:p w:rsidR="00AC341F" w:rsidRPr="00C748C3" w:rsidRDefault="00AC341F" w:rsidP="00AC341F">
      <w:pPr>
        <w:autoSpaceDE w:val="0"/>
        <w:autoSpaceDN w:val="0"/>
        <w:adjustRightInd w:val="0"/>
        <w:rPr>
          <w:lang w:val="en-US"/>
        </w:rPr>
      </w:pPr>
      <w:r w:rsidRPr="002D7E4A">
        <w:rPr>
          <w:b/>
          <w:lang w:val="en-US"/>
        </w:rPr>
        <w:t>3.</w:t>
      </w:r>
      <w:r w:rsidRPr="00C748C3">
        <w:rPr>
          <w:lang w:val="en-US"/>
        </w:rPr>
        <w:t xml:space="preserve"> </w:t>
      </w:r>
      <w:r w:rsidR="002D7E4A">
        <w:rPr>
          <w:lang w:val="en-US"/>
        </w:rPr>
        <w:t xml:space="preserve"> </w:t>
      </w:r>
      <w:r w:rsidRPr="00C748C3">
        <w:rPr>
          <w:lang w:val="en-US"/>
        </w:rPr>
        <w:t>Photographs of the proposed site. The location where photographs have been taken</w:t>
      </w:r>
    </w:p>
    <w:p w:rsidR="00AC341F" w:rsidRPr="00C748C3" w:rsidRDefault="00AC341F" w:rsidP="00AC341F">
      <w:pPr>
        <w:autoSpaceDE w:val="0"/>
        <w:autoSpaceDN w:val="0"/>
        <w:adjustRightInd w:val="0"/>
        <w:rPr>
          <w:lang w:val="en-US"/>
        </w:rPr>
      </w:pPr>
      <w:proofErr w:type="gramStart"/>
      <w:r w:rsidRPr="00C748C3">
        <w:rPr>
          <w:lang w:val="en-US"/>
        </w:rPr>
        <w:t>shall</w:t>
      </w:r>
      <w:proofErr w:type="gramEnd"/>
      <w:r w:rsidRPr="00C748C3">
        <w:rPr>
          <w:lang w:val="en-US"/>
        </w:rPr>
        <w:t xml:space="preserve"> be clearly indicated on the site layout.</w:t>
      </w:r>
    </w:p>
    <w:p w:rsidR="00AC341F" w:rsidRPr="00C748C3" w:rsidRDefault="00AC341F" w:rsidP="00AC341F">
      <w:pPr>
        <w:autoSpaceDE w:val="0"/>
        <w:autoSpaceDN w:val="0"/>
        <w:adjustRightInd w:val="0"/>
        <w:rPr>
          <w:lang w:val="en-US"/>
        </w:rPr>
      </w:pPr>
      <w:r w:rsidRPr="002D7E4A">
        <w:rPr>
          <w:b/>
          <w:lang w:val="en-US"/>
        </w:rPr>
        <w:t>4.</w:t>
      </w:r>
      <w:r w:rsidRPr="00C748C3">
        <w:rPr>
          <w:lang w:val="en-US"/>
        </w:rPr>
        <w:t xml:space="preserve"> </w:t>
      </w:r>
      <w:r w:rsidR="002D7E4A">
        <w:rPr>
          <w:lang w:val="en-US"/>
        </w:rPr>
        <w:t xml:space="preserve"> </w:t>
      </w:r>
      <w:r w:rsidRPr="00C748C3">
        <w:rPr>
          <w:lang w:val="en-US"/>
        </w:rPr>
        <w:t>Sketch of proposed development.</w:t>
      </w:r>
    </w:p>
    <w:p w:rsidR="00AC341F" w:rsidRPr="00C748C3" w:rsidRDefault="002D7E4A" w:rsidP="00AC341F">
      <w:pPr>
        <w:autoSpaceDE w:val="0"/>
        <w:autoSpaceDN w:val="0"/>
        <w:adjustRightInd w:val="0"/>
        <w:rPr>
          <w:lang w:val="en-US"/>
        </w:rPr>
      </w:pPr>
      <w:r>
        <w:rPr>
          <w:b/>
          <w:lang w:val="en-US"/>
        </w:rPr>
        <w:t>5</w:t>
      </w:r>
      <w:r w:rsidR="00AC341F" w:rsidRPr="002D7E4A">
        <w:rPr>
          <w:b/>
          <w:lang w:val="en-US"/>
        </w:rPr>
        <w:t>.</w:t>
      </w:r>
      <w:r w:rsidR="00AC341F" w:rsidRPr="00C748C3">
        <w:rPr>
          <w:lang w:val="en-US"/>
        </w:rPr>
        <w:t xml:space="preserve"> </w:t>
      </w:r>
      <w:r>
        <w:rPr>
          <w:lang w:val="en-US"/>
        </w:rPr>
        <w:t xml:space="preserve"> </w:t>
      </w:r>
      <w:r w:rsidR="00AC341F" w:rsidRPr="00C748C3">
        <w:rPr>
          <w:lang w:val="en-US"/>
        </w:rPr>
        <w:t>Indicate any areas for concern you envisage in your proposal as submitted.</w:t>
      </w:r>
    </w:p>
    <w:p w:rsidR="00AC341F" w:rsidRDefault="00AC341F" w:rsidP="00AC341F">
      <w:pPr>
        <w:autoSpaceDE w:val="0"/>
        <w:autoSpaceDN w:val="0"/>
        <w:adjustRightInd w:val="0"/>
        <w:rPr>
          <w:b/>
          <w:bCs/>
          <w:lang w:val="en-US"/>
        </w:rPr>
      </w:pPr>
    </w:p>
    <w:p w:rsidR="00BC6631" w:rsidRDefault="00BC6631" w:rsidP="00BC6631">
      <w:pPr>
        <w:autoSpaceDE w:val="0"/>
        <w:autoSpaceDN w:val="0"/>
        <w:adjustRightInd w:val="0"/>
        <w:rPr>
          <w:bCs/>
          <w:lang w:val="en-US"/>
        </w:rPr>
      </w:pPr>
      <w:r w:rsidRPr="002D7E4A">
        <w:rPr>
          <w:bCs/>
          <w:lang w:val="en-US"/>
        </w:rPr>
        <w:t>Upon receipt of a completed request form with the above-mentioned documentation</w:t>
      </w:r>
      <w:r>
        <w:rPr>
          <w:bCs/>
          <w:lang w:val="en-US"/>
        </w:rPr>
        <w:t xml:space="preserve"> </w:t>
      </w:r>
      <w:r w:rsidRPr="002D7E4A">
        <w:rPr>
          <w:bCs/>
          <w:lang w:val="en-US"/>
        </w:rPr>
        <w:t>attached, you will be notified of a date and time for a pre-planning meeting.</w:t>
      </w:r>
    </w:p>
    <w:p w:rsidR="00BC6631" w:rsidRDefault="00BC6631" w:rsidP="00AC341F">
      <w:pPr>
        <w:autoSpaceDE w:val="0"/>
        <w:autoSpaceDN w:val="0"/>
        <w:adjustRightInd w:val="0"/>
        <w:rPr>
          <w:b/>
          <w:bCs/>
          <w:lang w:val="en-US"/>
        </w:rPr>
      </w:pPr>
    </w:p>
    <w:p w:rsidR="004D6B4F" w:rsidRPr="004D6B4F" w:rsidRDefault="004D6B4F" w:rsidP="006A3CF1">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bCs/>
          <w:u w:val="single"/>
          <w:lang w:val="en-US"/>
        </w:rPr>
      </w:pPr>
      <w:r w:rsidRPr="004D6B4F">
        <w:rPr>
          <w:b/>
          <w:bCs/>
          <w:u w:val="single"/>
          <w:lang w:val="en-US"/>
        </w:rPr>
        <w:t>Please Note:</w:t>
      </w:r>
    </w:p>
    <w:p w:rsidR="004D6B4F" w:rsidRDefault="004D6B4F" w:rsidP="006A3CF1">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bCs/>
          <w:lang w:val="en-US"/>
        </w:rPr>
      </w:pPr>
      <w:r>
        <w:rPr>
          <w:bCs/>
          <w:lang w:val="en-US"/>
        </w:rPr>
        <w:t xml:space="preserve">Where an applicant has received a decision to refuse planning permission on a site, it is not appropriate to hold a pre-planning meeting to discuss the refusal.  </w:t>
      </w:r>
      <w:r w:rsidR="006A3CF1">
        <w:rPr>
          <w:bCs/>
          <w:lang w:val="en-US"/>
        </w:rPr>
        <w:t>The P</w:t>
      </w:r>
      <w:r w:rsidR="00BC6631">
        <w:rPr>
          <w:bCs/>
          <w:lang w:val="en-US"/>
        </w:rPr>
        <w:t>lanners</w:t>
      </w:r>
      <w:r>
        <w:rPr>
          <w:bCs/>
          <w:lang w:val="en-US"/>
        </w:rPr>
        <w:t xml:space="preserve"> </w:t>
      </w:r>
      <w:r w:rsidR="006A3CF1">
        <w:rPr>
          <w:bCs/>
          <w:lang w:val="en-US"/>
        </w:rPr>
        <w:t>R</w:t>
      </w:r>
      <w:r>
        <w:rPr>
          <w:bCs/>
          <w:lang w:val="en-US"/>
        </w:rPr>
        <w:t xml:space="preserve">eport relating to a decision </w:t>
      </w:r>
      <w:r w:rsidR="00BC6631">
        <w:rPr>
          <w:bCs/>
          <w:lang w:val="en-US"/>
        </w:rPr>
        <w:t>is</w:t>
      </w:r>
      <w:r>
        <w:rPr>
          <w:bCs/>
          <w:lang w:val="en-US"/>
        </w:rPr>
        <w:t xml:space="preserve"> available </w:t>
      </w:r>
      <w:r w:rsidR="00BC6631">
        <w:rPr>
          <w:bCs/>
          <w:lang w:val="en-US"/>
        </w:rPr>
        <w:t xml:space="preserve">for public </w:t>
      </w:r>
      <w:r>
        <w:rPr>
          <w:bCs/>
          <w:lang w:val="en-US"/>
        </w:rPr>
        <w:t>view</w:t>
      </w:r>
      <w:r w:rsidR="00BC6631">
        <w:rPr>
          <w:bCs/>
          <w:lang w:val="en-US"/>
        </w:rPr>
        <w:t>ing</w:t>
      </w:r>
      <w:r>
        <w:rPr>
          <w:bCs/>
          <w:lang w:val="en-US"/>
        </w:rPr>
        <w:t xml:space="preserve"> through the online enquiries system</w:t>
      </w:r>
      <w:r w:rsidR="00BC6631">
        <w:rPr>
          <w:bCs/>
          <w:lang w:val="en-US"/>
        </w:rPr>
        <w:t xml:space="preserve"> on our website and if the applicant feels they can overcome the refusal reasons, they are welcome to submit a new planning application.</w:t>
      </w:r>
    </w:p>
    <w:p w:rsidR="004D6B4F" w:rsidRPr="004D6B4F" w:rsidRDefault="004D6B4F" w:rsidP="00AC341F">
      <w:pPr>
        <w:autoSpaceDE w:val="0"/>
        <w:autoSpaceDN w:val="0"/>
        <w:adjustRightInd w:val="0"/>
        <w:rPr>
          <w:bCs/>
          <w:lang w:val="en-US"/>
        </w:rPr>
      </w:pPr>
    </w:p>
    <w:p w:rsidR="002D7E4A" w:rsidRPr="002D7E4A" w:rsidRDefault="002D7E4A" w:rsidP="00AC341F">
      <w:pPr>
        <w:autoSpaceDE w:val="0"/>
        <w:autoSpaceDN w:val="0"/>
        <w:adjustRightInd w:val="0"/>
        <w:rPr>
          <w:bCs/>
          <w:lang w:val="en-US"/>
        </w:rPr>
      </w:pPr>
    </w:p>
    <w:p w:rsidR="00AC341F" w:rsidRPr="002D7E4A" w:rsidRDefault="00AC341F" w:rsidP="00AC341F">
      <w:pPr>
        <w:autoSpaceDE w:val="0"/>
        <w:autoSpaceDN w:val="0"/>
        <w:adjustRightInd w:val="0"/>
        <w:rPr>
          <w:lang w:val="en-US"/>
        </w:rPr>
      </w:pPr>
      <w:r w:rsidRPr="002D7E4A">
        <w:rPr>
          <w:bCs/>
          <w:lang w:val="en-US"/>
        </w:rPr>
        <w:t>The detailed requirements in relation to pre-planning meetings are detailed in</w:t>
      </w:r>
      <w:r w:rsidR="002D7E4A">
        <w:rPr>
          <w:bCs/>
          <w:lang w:val="en-US"/>
        </w:rPr>
        <w:t xml:space="preserve"> </w:t>
      </w:r>
      <w:r w:rsidRPr="002D7E4A">
        <w:rPr>
          <w:bCs/>
          <w:lang w:val="en-US"/>
        </w:rPr>
        <w:t>Chapter 2 of the document “Development Management - Guidelines for Planning</w:t>
      </w:r>
      <w:r w:rsidR="002D7E4A">
        <w:rPr>
          <w:bCs/>
          <w:lang w:val="en-US"/>
        </w:rPr>
        <w:t xml:space="preserve"> </w:t>
      </w:r>
      <w:r w:rsidRPr="002D7E4A">
        <w:rPr>
          <w:bCs/>
          <w:lang w:val="en-US"/>
        </w:rPr>
        <w:t>Authorities” (June 2007) published by the Stationary Office, Dublin and available</w:t>
      </w:r>
      <w:r w:rsidR="002D7E4A">
        <w:rPr>
          <w:bCs/>
          <w:lang w:val="en-US"/>
        </w:rPr>
        <w:t xml:space="preserve"> </w:t>
      </w:r>
      <w:r w:rsidRPr="002D7E4A">
        <w:rPr>
          <w:bCs/>
          <w:lang w:val="en-US"/>
        </w:rPr>
        <w:t>online at www.environ.ie</w:t>
      </w:r>
    </w:p>
    <w:p w:rsidR="00AC341F" w:rsidRPr="002D7E4A" w:rsidRDefault="00AC341F" w:rsidP="00AC341F">
      <w:pPr>
        <w:pStyle w:val="BodyText"/>
        <w:rPr>
          <w:rFonts w:ascii="Arial" w:hAnsi="Arial" w:cs="Arial"/>
          <w:b w:val="0"/>
        </w:rPr>
      </w:pPr>
    </w:p>
    <w:p w:rsidR="00AC341F" w:rsidRPr="002D7E4A" w:rsidRDefault="00AC341F" w:rsidP="00AC341F">
      <w:pPr>
        <w:pStyle w:val="BodyText"/>
        <w:rPr>
          <w:rFonts w:ascii="Arial" w:hAnsi="Arial" w:cs="Arial"/>
          <w:b w:val="0"/>
        </w:rPr>
      </w:pPr>
    </w:p>
    <w:p w:rsidR="002D7E4A" w:rsidRPr="00C748C3" w:rsidRDefault="002D7E4A" w:rsidP="002D7E4A">
      <w:pPr>
        <w:pStyle w:val="Title"/>
        <w:rPr>
          <w:rFonts w:ascii="Arial" w:hAnsi="Arial" w:cs="Arial"/>
          <w:b w:val="0"/>
        </w:rPr>
      </w:pPr>
      <w:r>
        <w:rPr>
          <w:rFonts w:ascii="Arial" w:hAnsi="Arial" w:cs="Arial"/>
          <w:b w:val="0"/>
          <w:noProof/>
          <w:lang w:val="en-IE" w:eastAsia="en-IE"/>
        </w:rPr>
        <w:lastRenderedPageBreak/>
        <w:drawing>
          <wp:inline distT="0" distB="0" distL="0" distR="0">
            <wp:extent cx="3329940" cy="822960"/>
            <wp:effectExtent l="19050" t="0" r="3810" b="0"/>
            <wp:docPr id="2" name="Picture 0" descr="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jpg"/>
                    <pic:cNvPicPr/>
                  </pic:nvPicPr>
                  <pic:blipFill>
                    <a:blip r:embed="rId6" cstate="print"/>
                    <a:stretch>
                      <a:fillRect/>
                    </a:stretch>
                  </pic:blipFill>
                  <pic:spPr>
                    <a:xfrm>
                      <a:off x="0" y="0"/>
                      <a:ext cx="3329940" cy="822960"/>
                    </a:xfrm>
                    <a:prstGeom prst="rect">
                      <a:avLst/>
                    </a:prstGeom>
                  </pic:spPr>
                </pic:pic>
              </a:graphicData>
            </a:graphic>
          </wp:inline>
        </w:drawing>
      </w:r>
    </w:p>
    <w:p w:rsidR="002D7E4A" w:rsidRPr="00C748C3" w:rsidRDefault="002D7E4A" w:rsidP="002D7E4A">
      <w:pPr>
        <w:autoSpaceDE w:val="0"/>
        <w:autoSpaceDN w:val="0"/>
        <w:adjustRightInd w:val="0"/>
        <w:jc w:val="center"/>
        <w:rPr>
          <w:b/>
          <w:bCs/>
          <w:sz w:val="18"/>
          <w:lang w:val="en-US"/>
        </w:rPr>
      </w:pPr>
      <w:proofErr w:type="spellStart"/>
      <w:r w:rsidRPr="00C748C3">
        <w:rPr>
          <w:b/>
          <w:bCs/>
          <w:sz w:val="18"/>
          <w:lang w:val="en-US"/>
        </w:rPr>
        <w:t>Áras</w:t>
      </w:r>
      <w:proofErr w:type="spellEnd"/>
      <w:r w:rsidRPr="00C748C3">
        <w:rPr>
          <w:b/>
          <w:bCs/>
          <w:sz w:val="18"/>
          <w:lang w:val="en-US"/>
        </w:rPr>
        <w:t xml:space="preserve"> Chill </w:t>
      </w:r>
      <w:proofErr w:type="spellStart"/>
      <w:r w:rsidRPr="00C748C3">
        <w:rPr>
          <w:b/>
          <w:bCs/>
          <w:sz w:val="18"/>
          <w:lang w:val="en-US"/>
        </w:rPr>
        <w:t>Dara</w:t>
      </w:r>
      <w:proofErr w:type="spellEnd"/>
      <w:r w:rsidRPr="00C748C3">
        <w:rPr>
          <w:b/>
          <w:bCs/>
          <w:sz w:val="18"/>
          <w:lang w:val="en-US"/>
        </w:rPr>
        <w:t xml:space="preserve">, </w:t>
      </w:r>
      <w:proofErr w:type="spellStart"/>
      <w:r w:rsidRPr="00C748C3">
        <w:rPr>
          <w:b/>
          <w:bCs/>
          <w:sz w:val="18"/>
          <w:lang w:val="en-US"/>
        </w:rPr>
        <w:t>Devoy</w:t>
      </w:r>
      <w:proofErr w:type="spellEnd"/>
      <w:r w:rsidRPr="00C748C3">
        <w:rPr>
          <w:b/>
          <w:bCs/>
          <w:sz w:val="18"/>
          <w:lang w:val="en-US"/>
        </w:rPr>
        <w:t xml:space="preserve"> Park, Naas, Co. Kildare</w:t>
      </w:r>
    </w:p>
    <w:p w:rsidR="002D7E4A" w:rsidRPr="00C748C3" w:rsidRDefault="002D7E4A" w:rsidP="002D7E4A">
      <w:pPr>
        <w:autoSpaceDE w:val="0"/>
        <w:autoSpaceDN w:val="0"/>
        <w:adjustRightInd w:val="0"/>
        <w:jc w:val="center"/>
        <w:rPr>
          <w:b/>
          <w:bCs/>
          <w:sz w:val="18"/>
          <w:lang w:val="en-US"/>
        </w:rPr>
      </w:pPr>
      <w:r w:rsidRPr="00C748C3">
        <w:rPr>
          <w:b/>
          <w:bCs/>
          <w:sz w:val="18"/>
          <w:lang w:val="en-US"/>
        </w:rPr>
        <w:t>Telephone: 045-980845; Fax. 045-980834; Email: preplanning@kildarecoco.ie</w:t>
      </w:r>
    </w:p>
    <w:p w:rsidR="002D7E4A" w:rsidRPr="00C748C3" w:rsidRDefault="002D7E4A" w:rsidP="002D7E4A">
      <w:pPr>
        <w:autoSpaceDE w:val="0"/>
        <w:autoSpaceDN w:val="0"/>
        <w:adjustRightInd w:val="0"/>
        <w:jc w:val="center"/>
        <w:rPr>
          <w:b/>
          <w:bCs/>
          <w:lang w:val="en-US"/>
        </w:rPr>
      </w:pPr>
    </w:p>
    <w:p w:rsidR="002D7E4A" w:rsidRPr="00C748C3" w:rsidRDefault="002D7E4A" w:rsidP="002D7E4A">
      <w:pPr>
        <w:jc w:val="center"/>
        <w:rPr>
          <w:b/>
          <w:sz w:val="28"/>
          <w:lang w:val="en-US"/>
        </w:rPr>
      </w:pPr>
      <w:r w:rsidRPr="00C748C3">
        <w:rPr>
          <w:b/>
          <w:sz w:val="28"/>
          <w:lang w:val="en-US"/>
        </w:rPr>
        <w:t>Application Form for a Pre-Planning Meeting for a</w:t>
      </w:r>
    </w:p>
    <w:p w:rsidR="002D7E4A" w:rsidRPr="00C748C3" w:rsidRDefault="002D7E4A" w:rsidP="002D7E4A">
      <w:pPr>
        <w:jc w:val="center"/>
        <w:rPr>
          <w:b/>
          <w:sz w:val="28"/>
          <w:lang w:val="en-US"/>
        </w:rPr>
      </w:pPr>
      <w:r w:rsidRPr="00C748C3">
        <w:rPr>
          <w:b/>
          <w:sz w:val="28"/>
          <w:lang w:val="en-US"/>
        </w:rPr>
        <w:t>Single Dwelling</w:t>
      </w:r>
    </w:p>
    <w:p w:rsidR="00AC341F" w:rsidRDefault="00AC341F" w:rsidP="00AC341F">
      <w:pPr>
        <w:autoSpaceDE w:val="0"/>
        <w:autoSpaceDN w:val="0"/>
        <w:adjustRightInd w:val="0"/>
        <w:rPr>
          <w:bCs/>
          <w:lang w:val="en-US"/>
        </w:rPr>
      </w:pPr>
    </w:p>
    <w:p w:rsidR="002D7E4A" w:rsidRDefault="002D7E4A" w:rsidP="00AC341F">
      <w:pPr>
        <w:autoSpaceDE w:val="0"/>
        <w:autoSpaceDN w:val="0"/>
        <w:adjustRightInd w:val="0"/>
        <w:rPr>
          <w:bCs/>
          <w:lang w:val="en-US"/>
        </w:rPr>
      </w:pPr>
    </w:p>
    <w:tbl>
      <w:tblPr>
        <w:tblStyle w:val="TableGrid"/>
        <w:tblW w:w="0" w:type="auto"/>
        <w:tblLook w:val="04A0"/>
      </w:tblPr>
      <w:tblGrid>
        <w:gridCol w:w="3510"/>
        <w:gridCol w:w="6461"/>
      </w:tblGrid>
      <w:tr w:rsidR="002D7E4A" w:rsidTr="002D7E4A">
        <w:tc>
          <w:tcPr>
            <w:tcW w:w="3510" w:type="dxa"/>
          </w:tcPr>
          <w:p w:rsidR="002D7E4A" w:rsidRPr="002D7E4A" w:rsidRDefault="002D7E4A" w:rsidP="00AC341F">
            <w:pPr>
              <w:autoSpaceDE w:val="0"/>
              <w:autoSpaceDN w:val="0"/>
              <w:adjustRightInd w:val="0"/>
              <w:rPr>
                <w:b/>
                <w:bCs/>
                <w:lang w:val="en-US"/>
              </w:rPr>
            </w:pPr>
            <w:r>
              <w:rPr>
                <w:b/>
                <w:bCs/>
                <w:lang w:val="en-US"/>
              </w:rPr>
              <w:t>Name of Applicant(s)</w:t>
            </w:r>
          </w:p>
        </w:tc>
        <w:tc>
          <w:tcPr>
            <w:tcW w:w="6461" w:type="dxa"/>
          </w:tcPr>
          <w:p w:rsidR="002D7E4A" w:rsidRDefault="002D7E4A" w:rsidP="00AC341F">
            <w:pPr>
              <w:autoSpaceDE w:val="0"/>
              <w:autoSpaceDN w:val="0"/>
              <w:adjustRightInd w:val="0"/>
              <w:rPr>
                <w:bCs/>
                <w:lang w:val="en-US"/>
              </w:rPr>
            </w:pPr>
          </w:p>
          <w:p w:rsidR="002D7E4A" w:rsidRDefault="002D7E4A" w:rsidP="00AC341F">
            <w:pPr>
              <w:autoSpaceDE w:val="0"/>
              <w:autoSpaceDN w:val="0"/>
              <w:adjustRightInd w:val="0"/>
              <w:rPr>
                <w:bCs/>
                <w:lang w:val="en-US"/>
              </w:rPr>
            </w:pPr>
          </w:p>
          <w:p w:rsidR="002D7E4A" w:rsidRDefault="002D7E4A" w:rsidP="00AC341F">
            <w:pPr>
              <w:autoSpaceDE w:val="0"/>
              <w:autoSpaceDN w:val="0"/>
              <w:adjustRightInd w:val="0"/>
              <w:rPr>
                <w:bCs/>
                <w:lang w:val="en-US"/>
              </w:rPr>
            </w:pPr>
          </w:p>
        </w:tc>
      </w:tr>
      <w:tr w:rsidR="002D7E4A" w:rsidTr="002D7E4A">
        <w:tc>
          <w:tcPr>
            <w:tcW w:w="3510" w:type="dxa"/>
          </w:tcPr>
          <w:p w:rsidR="002D7E4A" w:rsidRPr="002D7E4A" w:rsidRDefault="002D7E4A" w:rsidP="00AC341F">
            <w:pPr>
              <w:autoSpaceDE w:val="0"/>
              <w:autoSpaceDN w:val="0"/>
              <w:adjustRightInd w:val="0"/>
              <w:rPr>
                <w:b/>
                <w:bCs/>
                <w:lang w:val="en-US"/>
              </w:rPr>
            </w:pPr>
            <w:r>
              <w:rPr>
                <w:b/>
                <w:bCs/>
                <w:lang w:val="en-US"/>
              </w:rPr>
              <w:t>Address of Applicant(s)</w:t>
            </w:r>
          </w:p>
        </w:tc>
        <w:tc>
          <w:tcPr>
            <w:tcW w:w="6461" w:type="dxa"/>
          </w:tcPr>
          <w:p w:rsidR="002D7E4A" w:rsidRDefault="002D7E4A" w:rsidP="00AC341F">
            <w:pPr>
              <w:autoSpaceDE w:val="0"/>
              <w:autoSpaceDN w:val="0"/>
              <w:adjustRightInd w:val="0"/>
              <w:rPr>
                <w:bCs/>
                <w:lang w:val="en-US"/>
              </w:rPr>
            </w:pPr>
          </w:p>
          <w:p w:rsidR="002D7E4A" w:rsidRDefault="002D7E4A" w:rsidP="00AC341F">
            <w:pPr>
              <w:autoSpaceDE w:val="0"/>
              <w:autoSpaceDN w:val="0"/>
              <w:adjustRightInd w:val="0"/>
              <w:rPr>
                <w:bCs/>
                <w:lang w:val="en-US"/>
              </w:rPr>
            </w:pPr>
          </w:p>
          <w:p w:rsidR="002D7E4A" w:rsidRDefault="002D7E4A" w:rsidP="00AC341F">
            <w:pPr>
              <w:autoSpaceDE w:val="0"/>
              <w:autoSpaceDN w:val="0"/>
              <w:adjustRightInd w:val="0"/>
              <w:rPr>
                <w:bCs/>
                <w:lang w:val="en-US"/>
              </w:rPr>
            </w:pPr>
          </w:p>
          <w:p w:rsidR="002D7E4A" w:rsidRDefault="002D7E4A" w:rsidP="00AC341F">
            <w:pPr>
              <w:autoSpaceDE w:val="0"/>
              <w:autoSpaceDN w:val="0"/>
              <w:adjustRightInd w:val="0"/>
              <w:rPr>
                <w:bCs/>
                <w:lang w:val="en-US"/>
              </w:rPr>
            </w:pPr>
          </w:p>
        </w:tc>
      </w:tr>
      <w:tr w:rsidR="002D7E4A" w:rsidTr="002D7E4A">
        <w:tc>
          <w:tcPr>
            <w:tcW w:w="3510" w:type="dxa"/>
          </w:tcPr>
          <w:p w:rsidR="002D7E4A" w:rsidRPr="002D7E4A" w:rsidRDefault="002D7E4A" w:rsidP="00AC341F">
            <w:pPr>
              <w:autoSpaceDE w:val="0"/>
              <w:autoSpaceDN w:val="0"/>
              <w:adjustRightInd w:val="0"/>
              <w:rPr>
                <w:b/>
                <w:bCs/>
                <w:lang w:val="en-US"/>
              </w:rPr>
            </w:pPr>
            <w:r>
              <w:rPr>
                <w:b/>
                <w:bCs/>
                <w:lang w:val="en-US"/>
              </w:rPr>
              <w:t>Contact Number</w:t>
            </w:r>
          </w:p>
        </w:tc>
        <w:tc>
          <w:tcPr>
            <w:tcW w:w="6461" w:type="dxa"/>
          </w:tcPr>
          <w:p w:rsidR="002D7E4A" w:rsidRDefault="002D7E4A" w:rsidP="00AC341F">
            <w:pPr>
              <w:autoSpaceDE w:val="0"/>
              <w:autoSpaceDN w:val="0"/>
              <w:adjustRightInd w:val="0"/>
              <w:rPr>
                <w:bCs/>
                <w:lang w:val="en-US"/>
              </w:rPr>
            </w:pPr>
          </w:p>
          <w:p w:rsidR="002D7E4A" w:rsidRDefault="002D7E4A" w:rsidP="00AC341F">
            <w:pPr>
              <w:autoSpaceDE w:val="0"/>
              <w:autoSpaceDN w:val="0"/>
              <w:adjustRightInd w:val="0"/>
              <w:rPr>
                <w:bCs/>
                <w:lang w:val="en-US"/>
              </w:rPr>
            </w:pPr>
          </w:p>
        </w:tc>
      </w:tr>
      <w:tr w:rsidR="002D7E4A" w:rsidTr="002D7E4A">
        <w:tc>
          <w:tcPr>
            <w:tcW w:w="3510" w:type="dxa"/>
          </w:tcPr>
          <w:p w:rsidR="002D7E4A" w:rsidRPr="002D7E4A" w:rsidRDefault="002D7E4A" w:rsidP="00AC341F">
            <w:pPr>
              <w:autoSpaceDE w:val="0"/>
              <w:autoSpaceDN w:val="0"/>
              <w:adjustRightInd w:val="0"/>
              <w:rPr>
                <w:b/>
                <w:bCs/>
                <w:lang w:val="en-US"/>
              </w:rPr>
            </w:pPr>
            <w:r>
              <w:rPr>
                <w:b/>
                <w:bCs/>
                <w:lang w:val="en-US"/>
              </w:rPr>
              <w:t>E-Mail Address</w:t>
            </w:r>
          </w:p>
        </w:tc>
        <w:tc>
          <w:tcPr>
            <w:tcW w:w="6461" w:type="dxa"/>
          </w:tcPr>
          <w:p w:rsidR="002D7E4A" w:rsidRDefault="002D7E4A" w:rsidP="00AC341F">
            <w:pPr>
              <w:autoSpaceDE w:val="0"/>
              <w:autoSpaceDN w:val="0"/>
              <w:adjustRightInd w:val="0"/>
              <w:rPr>
                <w:bCs/>
                <w:lang w:val="en-US"/>
              </w:rPr>
            </w:pPr>
          </w:p>
          <w:p w:rsidR="002D7E4A" w:rsidRDefault="002D7E4A" w:rsidP="00AC341F">
            <w:pPr>
              <w:autoSpaceDE w:val="0"/>
              <w:autoSpaceDN w:val="0"/>
              <w:adjustRightInd w:val="0"/>
              <w:rPr>
                <w:bCs/>
                <w:lang w:val="en-US"/>
              </w:rPr>
            </w:pPr>
          </w:p>
        </w:tc>
      </w:tr>
    </w:tbl>
    <w:p w:rsidR="003D14E8" w:rsidRDefault="003D14E8"/>
    <w:p w:rsidR="003D14E8" w:rsidRDefault="003D14E8"/>
    <w:tbl>
      <w:tblPr>
        <w:tblStyle w:val="TableGrid"/>
        <w:tblW w:w="0" w:type="auto"/>
        <w:tblLook w:val="04A0"/>
      </w:tblPr>
      <w:tblGrid>
        <w:gridCol w:w="3510"/>
        <w:gridCol w:w="6461"/>
      </w:tblGrid>
      <w:tr w:rsidR="002D7E4A" w:rsidTr="002D7E4A">
        <w:tc>
          <w:tcPr>
            <w:tcW w:w="3510" w:type="dxa"/>
          </w:tcPr>
          <w:p w:rsidR="003D14E8" w:rsidRDefault="003D14E8" w:rsidP="00AC341F">
            <w:pPr>
              <w:autoSpaceDE w:val="0"/>
              <w:autoSpaceDN w:val="0"/>
              <w:adjustRightInd w:val="0"/>
              <w:rPr>
                <w:b/>
                <w:bCs/>
                <w:lang w:val="en-US"/>
              </w:rPr>
            </w:pPr>
            <w:r>
              <w:rPr>
                <w:b/>
                <w:bCs/>
                <w:lang w:val="en-US"/>
              </w:rPr>
              <w:t xml:space="preserve">Name of Agent </w:t>
            </w:r>
          </w:p>
          <w:p w:rsidR="002D7E4A" w:rsidRPr="003D14E8" w:rsidRDefault="003D14E8" w:rsidP="00AC341F">
            <w:pPr>
              <w:autoSpaceDE w:val="0"/>
              <w:autoSpaceDN w:val="0"/>
              <w:adjustRightInd w:val="0"/>
              <w:rPr>
                <w:b/>
                <w:bCs/>
                <w:lang w:val="en-US"/>
              </w:rPr>
            </w:pPr>
            <w:r>
              <w:rPr>
                <w:b/>
                <w:bCs/>
                <w:lang w:val="en-US"/>
              </w:rPr>
              <w:t>(</w:t>
            </w:r>
            <w:r w:rsidRPr="003D14E8">
              <w:rPr>
                <w:b/>
                <w:bCs/>
                <w:i/>
                <w:lang w:val="en-US"/>
              </w:rPr>
              <w:t>if applicable</w:t>
            </w:r>
            <w:r>
              <w:rPr>
                <w:b/>
                <w:bCs/>
                <w:lang w:val="en-US"/>
              </w:rPr>
              <w:t>)</w:t>
            </w:r>
          </w:p>
        </w:tc>
        <w:tc>
          <w:tcPr>
            <w:tcW w:w="6461" w:type="dxa"/>
          </w:tcPr>
          <w:p w:rsidR="002D7E4A" w:rsidRDefault="002D7E4A" w:rsidP="00AC341F">
            <w:pPr>
              <w:autoSpaceDE w:val="0"/>
              <w:autoSpaceDN w:val="0"/>
              <w:adjustRightInd w:val="0"/>
              <w:rPr>
                <w:bCs/>
                <w:lang w:val="en-US"/>
              </w:rPr>
            </w:pPr>
          </w:p>
          <w:p w:rsidR="003D14E8" w:rsidRDefault="003D14E8" w:rsidP="00AC341F">
            <w:pPr>
              <w:autoSpaceDE w:val="0"/>
              <w:autoSpaceDN w:val="0"/>
              <w:adjustRightInd w:val="0"/>
              <w:rPr>
                <w:bCs/>
                <w:lang w:val="en-US"/>
              </w:rPr>
            </w:pPr>
          </w:p>
          <w:p w:rsidR="003D14E8" w:rsidRDefault="003D14E8" w:rsidP="00AC341F">
            <w:pPr>
              <w:autoSpaceDE w:val="0"/>
              <w:autoSpaceDN w:val="0"/>
              <w:adjustRightInd w:val="0"/>
              <w:rPr>
                <w:bCs/>
                <w:lang w:val="en-US"/>
              </w:rPr>
            </w:pPr>
          </w:p>
        </w:tc>
      </w:tr>
      <w:tr w:rsidR="002D7E4A" w:rsidTr="002D7E4A">
        <w:tc>
          <w:tcPr>
            <w:tcW w:w="3510" w:type="dxa"/>
          </w:tcPr>
          <w:p w:rsidR="002D7E4A" w:rsidRPr="003D14E8" w:rsidRDefault="003D14E8" w:rsidP="00AC341F">
            <w:pPr>
              <w:autoSpaceDE w:val="0"/>
              <w:autoSpaceDN w:val="0"/>
              <w:adjustRightInd w:val="0"/>
              <w:rPr>
                <w:b/>
                <w:bCs/>
                <w:lang w:val="en-US"/>
              </w:rPr>
            </w:pPr>
            <w:r>
              <w:rPr>
                <w:b/>
                <w:bCs/>
                <w:lang w:val="en-US"/>
              </w:rPr>
              <w:t>Address of Agent</w:t>
            </w:r>
          </w:p>
        </w:tc>
        <w:tc>
          <w:tcPr>
            <w:tcW w:w="6461" w:type="dxa"/>
          </w:tcPr>
          <w:p w:rsidR="002D7E4A" w:rsidRDefault="002D7E4A" w:rsidP="00AC341F">
            <w:pPr>
              <w:autoSpaceDE w:val="0"/>
              <w:autoSpaceDN w:val="0"/>
              <w:adjustRightInd w:val="0"/>
              <w:rPr>
                <w:bCs/>
                <w:lang w:val="en-US"/>
              </w:rPr>
            </w:pPr>
          </w:p>
          <w:p w:rsidR="003D14E8" w:rsidRDefault="003D14E8" w:rsidP="00AC341F">
            <w:pPr>
              <w:autoSpaceDE w:val="0"/>
              <w:autoSpaceDN w:val="0"/>
              <w:adjustRightInd w:val="0"/>
              <w:rPr>
                <w:bCs/>
                <w:lang w:val="en-US"/>
              </w:rPr>
            </w:pPr>
          </w:p>
          <w:p w:rsidR="003D14E8" w:rsidRDefault="003D14E8" w:rsidP="00AC341F">
            <w:pPr>
              <w:autoSpaceDE w:val="0"/>
              <w:autoSpaceDN w:val="0"/>
              <w:adjustRightInd w:val="0"/>
              <w:rPr>
                <w:bCs/>
                <w:lang w:val="en-US"/>
              </w:rPr>
            </w:pPr>
          </w:p>
          <w:p w:rsidR="003D14E8" w:rsidRDefault="003D14E8" w:rsidP="00AC341F">
            <w:pPr>
              <w:autoSpaceDE w:val="0"/>
              <w:autoSpaceDN w:val="0"/>
              <w:adjustRightInd w:val="0"/>
              <w:rPr>
                <w:bCs/>
                <w:lang w:val="en-US"/>
              </w:rPr>
            </w:pPr>
          </w:p>
        </w:tc>
      </w:tr>
      <w:tr w:rsidR="002D7E4A" w:rsidTr="002D7E4A">
        <w:tc>
          <w:tcPr>
            <w:tcW w:w="3510" w:type="dxa"/>
          </w:tcPr>
          <w:p w:rsidR="002D7E4A" w:rsidRPr="003D14E8" w:rsidRDefault="003D14E8" w:rsidP="00AC341F">
            <w:pPr>
              <w:autoSpaceDE w:val="0"/>
              <w:autoSpaceDN w:val="0"/>
              <w:adjustRightInd w:val="0"/>
              <w:rPr>
                <w:b/>
                <w:bCs/>
                <w:lang w:val="en-US"/>
              </w:rPr>
            </w:pPr>
            <w:r>
              <w:rPr>
                <w:b/>
                <w:bCs/>
                <w:lang w:val="en-US"/>
              </w:rPr>
              <w:t>Contact Number</w:t>
            </w:r>
          </w:p>
        </w:tc>
        <w:tc>
          <w:tcPr>
            <w:tcW w:w="6461" w:type="dxa"/>
          </w:tcPr>
          <w:p w:rsidR="002D7E4A" w:rsidRDefault="002D7E4A" w:rsidP="00AC341F">
            <w:pPr>
              <w:autoSpaceDE w:val="0"/>
              <w:autoSpaceDN w:val="0"/>
              <w:adjustRightInd w:val="0"/>
              <w:rPr>
                <w:bCs/>
                <w:lang w:val="en-US"/>
              </w:rPr>
            </w:pPr>
          </w:p>
          <w:p w:rsidR="003D14E8" w:rsidRDefault="003D14E8" w:rsidP="00AC341F">
            <w:pPr>
              <w:autoSpaceDE w:val="0"/>
              <w:autoSpaceDN w:val="0"/>
              <w:adjustRightInd w:val="0"/>
              <w:rPr>
                <w:bCs/>
                <w:lang w:val="en-US"/>
              </w:rPr>
            </w:pPr>
          </w:p>
        </w:tc>
      </w:tr>
      <w:tr w:rsidR="002D7E4A" w:rsidTr="002D7E4A">
        <w:tc>
          <w:tcPr>
            <w:tcW w:w="3510" w:type="dxa"/>
          </w:tcPr>
          <w:p w:rsidR="002D7E4A" w:rsidRPr="003D14E8" w:rsidRDefault="003D14E8" w:rsidP="00AC341F">
            <w:pPr>
              <w:autoSpaceDE w:val="0"/>
              <w:autoSpaceDN w:val="0"/>
              <w:adjustRightInd w:val="0"/>
              <w:rPr>
                <w:b/>
                <w:bCs/>
                <w:lang w:val="en-US"/>
              </w:rPr>
            </w:pPr>
            <w:r>
              <w:rPr>
                <w:b/>
                <w:bCs/>
                <w:lang w:val="en-US"/>
              </w:rPr>
              <w:t>E-Mail Address</w:t>
            </w:r>
          </w:p>
        </w:tc>
        <w:tc>
          <w:tcPr>
            <w:tcW w:w="6461" w:type="dxa"/>
          </w:tcPr>
          <w:p w:rsidR="002D7E4A" w:rsidRDefault="002D7E4A" w:rsidP="00AC341F">
            <w:pPr>
              <w:autoSpaceDE w:val="0"/>
              <w:autoSpaceDN w:val="0"/>
              <w:adjustRightInd w:val="0"/>
              <w:rPr>
                <w:bCs/>
                <w:lang w:val="en-US"/>
              </w:rPr>
            </w:pPr>
          </w:p>
          <w:p w:rsidR="003D14E8" w:rsidRDefault="003D14E8" w:rsidP="00AC341F">
            <w:pPr>
              <w:autoSpaceDE w:val="0"/>
              <w:autoSpaceDN w:val="0"/>
              <w:adjustRightInd w:val="0"/>
              <w:rPr>
                <w:bCs/>
                <w:lang w:val="en-US"/>
              </w:rPr>
            </w:pPr>
          </w:p>
        </w:tc>
      </w:tr>
    </w:tbl>
    <w:p w:rsidR="002D7E4A" w:rsidRDefault="002D7E4A" w:rsidP="00AC341F">
      <w:pPr>
        <w:autoSpaceDE w:val="0"/>
        <w:autoSpaceDN w:val="0"/>
        <w:adjustRightInd w:val="0"/>
        <w:rPr>
          <w:bCs/>
          <w:lang w:val="en-US"/>
        </w:rPr>
      </w:pPr>
    </w:p>
    <w:p w:rsidR="002D7E4A" w:rsidRPr="003D14E8" w:rsidRDefault="003D14E8" w:rsidP="00AC341F">
      <w:pPr>
        <w:autoSpaceDE w:val="0"/>
        <w:autoSpaceDN w:val="0"/>
        <w:adjustRightInd w:val="0"/>
        <w:rPr>
          <w:b/>
          <w:bCs/>
          <w:lang w:val="en-US"/>
        </w:rPr>
      </w:pPr>
      <w:r w:rsidRPr="003D14E8">
        <w:rPr>
          <w:b/>
          <w:bCs/>
          <w:lang w:val="en-US"/>
        </w:rPr>
        <w:t>Correspondence to issue to:</w:t>
      </w:r>
    </w:p>
    <w:p w:rsidR="003D14E8" w:rsidRDefault="00F01487" w:rsidP="00AC341F">
      <w:pPr>
        <w:autoSpaceDE w:val="0"/>
        <w:autoSpaceDN w:val="0"/>
        <w:adjustRightInd w:val="0"/>
        <w:rPr>
          <w:bCs/>
          <w:lang w:val="en-US"/>
        </w:rPr>
      </w:pPr>
      <w:r>
        <w:rPr>
          <w:bCs/>
          <w:noProof/>
          <w:lang w:eastAsia="en-IE"/>
        </w:rPr>
        <w:pict>
          <v:shape id="_x0000_s1044" type="#_x0000_t202" style="position:absolute;margin-left:285.4pt;margin-top:4.7pt;width:23.7pt;height:21.75pt;z-index:251679744;mso-height-percent:200;mso-height-percent:200;mso-width-relative:margin;mso-height-relative:margin">
            <v:textbox style="mso-fit-shape-to-text:t">
              <w:txbxContent>
                <w:p w:rsidR="004D6B4F" w:rsidRDefault="004D6B4F" w:rsidP="003D14E8"/>
              </w:txbxContent>
            </v:textbox>
          </v:shape>
        </w:pict>
      </w:r>
      <w:r w:rsidRPr="00F01487">
        <w:rPr>
          <w:bCs/>
          <w:noProof/>
          <w:lang w:val="en-US" w:eastAsia="zh-TW"/>
        </w:rPr>
        <w:pict>
          <v:shape id="_x0000_s1043" type="#_x0000_t202" style="position:absolute;margin-left:75.5pt;margin-top:8.3pt;width:23.7pt;height:21.75pt;z-index:251678720;mso-height-percent:200;mso-height-percent:200;mso-width-relative:margin;mso-height-relative:margin">
            <v:textbox style="mso-fit-shape-to-text:t">
              <w:txbxContent>
                <w:p w:rsidR="004D6B4F" w:rsidRDefault="004D6B4F"/>
              </w:txbxContent>
            </v:textbox>
          </v:shape>
        </w:pict>
      </w:r>
    </w:p>
    <w:p w:rsidR="003D14E8" w:rsidRDefault="003D14E8" w:rsidP="00AC341F">
      <w:pPr>
        <w:autoSpaceDE w:val="0"/>
        <w:autoSpaceDN w:val="0"/>
        <w:adjustRightInd w:val="0"/>
        <w:rPr>
          <w:bCs/>
          <w:lang w:val="en-US"/>
        </w:rPr>
      </w:pPr>
      <w:r>
        <w:rPr>
          <w:bCs/>
          <w:lang w:val="en-US"/>
        </w:rPr>
        <w:tab/>
        <w:t>Agent</w:t>
      </w:r>
      <w:r>
        <w:rPr>
          <w:bCs/>
          <w:lang w:val="en-US"/>
        </w:rPr>
        <w:tab/>
      </w:r>
      <w:r>
        <w:rPr>
          <w:bCs/>
          <w:lang w:val="en-US"/>
        </w:rPr>
        <w:tab/>
      </w:r>
      <w:r>
        <w:rPr>
          <w:bCs/>
          <w:lang w:val="en-US"/>
        </w:rPr>
        <w:tab/>
        <w:t>or</w:t>
      </w:r>
      <w:r>
        <w:rPr>
          <w:bCs/>
          <w:lang w:val="en-US"/>
        </w:rPr>
        <w:tab/>
      </w:r>
      <w:r>
        <w:rPr>
          <w:bCs/>
          <w:lang w:val="en-US"/>
        </w:rPr>
        <w:tab/>
        <w:t>Applicant</w:t>
      </w:r>
      <w:r>
        <w:rPr>
          <w:bCs/>
          <w:lang w:val="en-US"/>
        </w:rPr>
        <w:tab/>
      </w:r>
    </w:p>
    <w:p w:rsidR="002D7E4A" w:rsidRDefault="002D7E4A" w:rsidP="00AC341F">
      <w:pPr>
        <w:autoSpaceDE w:val="0"/>
        <w:autoSpaceDN w:val="0"/>
        <w:adjustRightInd w:val="0"/>
        <w:rPr>
          <w:bCs/>
          <w:lang w:val="en-US"/>
        </w:rPr>
      </w:pPr>
    </w:p>
    <w:p w:rsidR="002D7E4A" w:rsidRDefault="002D7E4A" w:rsidP="00AC341F">
      <w:pPr>
        <w:autoSpaceDE w:val="0"/>
        <w:autoSpaceDN w:val="0"/>
        <w:adjustRightInd w:val="0"/>
        <w:rPr>
          <w:bCs/>
          <w:lang w:val="en-US"/>
        </w:rPr>
      </w:pPr>
    </w:p>
    <w:tbl>
      <w:tblPr>
        <w:tblStyle w:val="TableGrid"/>
        <w:tblW w:w="0" w:type="auto"/>
        <w:tblLook w:val="04A0"/>
      </w:tblPr>
      <w:tblGrid>
        <w:gridCol w:w="3510"/>
        <w:gridCol w:w="6461"/>
      </w:tblGrid>
      <w:tr w:rsidR="003D14E8" w:rsidTr="003D14E8">
        <w:tc>
          <w:tcPr>
            <w:tcW w:w="3510" w:type="dxa"/>
          </w:tcPr>
          <w:p w:rsidR="003D14E8" w:rsidRPr="003D14E8" w:rsidRDefault="003D14E8" w:rsidP="00AC341F">
            <w:pPr>
              <w:autoSpaceDE w:val="0"/>
              <w:autoSpaceDN w:val="0"/>
              <w:adjustRightInd w:val="0"/>
              <w:rPr>
                <w:b/>
                <w:bCs/>
                <w:lang w:val="en-US"/>
              </w:rPr>
            </w:pPr>
            <w:r>
              <w:rPr>
                <w:b/>
                <w:bCs/>
                <w:lang w:val="en-US"/>
              </w:rPr>
              <w:t>Location / Address of proposed development</w:t>
            </w:r>
          </w:p>
        </w:tc>
        <w:tc>
          <w:tcPr>
            <w:tcW w:w="6461" w:type="dxa"/>
          </w:tcPr>
          <w:p w:rsidR="003D14E8" w:rsidRDefault="003D14E8" w:rsidP="00AC341F">
            <w:pPr>
              <w:autoSpaceDE w:val="0"/>
              <w:autoSpaceDN w:val="0"/>
              <w:adjustRightInd w:val="0"/>
              <w:rPr>
                <w:bCs/>
                <w:lang w:val="en-US"/>
              </w:rPr>
            </w:pPr>
          </w:p>
          <w:p w:rsidR="003D14E8" w:rsidRDefault="003D14E8" w:rsidP="00AC341F">
            <w:pPr>
              <w:autoSpaceDE w:val="0"/>
              <w:autoSpaceDN w:val="0"/>
              <w:adjustRightInd w:val="0"/>
              <w:rPr>
                <w:bCs/>
                <w:lang w:val="en-US"/>
              </w:rPr>
            </w:pPr>
          </w:p>
          <w:p w:rsidR="003D14E8" w:rsidRDefault="003D14E8" w:rsidP="00AC341F">
            <w:pPr>
              <w:autoSpaceDE w:val="0"/>
              <w:autoSpaceDN w:val="0"/>
              <w:adjustRightInd w:val="0"/>
              <w:rPr>
                <w:bCs/>
                <w:lang w:val="en-US"/>
              </w:rPr>
            </w:pPr>
          </w:p>
        </w:tc>
      </w:tr>
      <w:tr w:rsidR="003D14E8" w:rsidTr="003D14E8">
        <w:tc>
          <w:tcPr>
            <w:tcW w:w="3510" w:type="dxa"/>
          </w:tcPr>
          <w:p w:rsidR="003D14E8" w:rsidRPr="003D14E8" w:rsidRDefault="003D14E8" w:rsidP="00AC341F">
            <w:pPr>
              <w:autoSpaceDE w:val="0"/>
              <w:autoSpaceDN w:val="0"/>
              <w:adjustRightInd w:val="0"/>
              <w:rPr>
                <w:b/>
                <w:bCs/>
                <w:lang w:val="en-US"/>
              </w:rPr>
            </w:pPr>
            <w:r>
              <w:rPr>
                <w:b/>
                <w:bCs/>
                <w:lang w:val="en-US"/>
              </w:rPr>
              <w:t>Ordnance Survey Sheet No.</w:t>
            </w:r>
          </w:p>
        </w:tc>
        <w:tc>
          <w:tcPr>
            <w:tcW w:w="6461" w:type="dxa"/>
          </w:tcPr>
          <w:p w:rsidR="003D14E8" w:rsidRDefault="003D14E8" w:rsidP="00AC341F">
            <w:pPr>
              <w:autoSpaceDE w:val="0"/>
              <w:autoSpaceDN w:val="0"/>
              <w:adjustRightInd w:val="0"/>
              <w:rPr>
                <w:bCs/>
                <w:lang w:val="en-US"/>
              </w:rPr>
            </w:pPr>
          </w:p>
          <w:p w:rsidR="003D14E8" w:rsidRDefault="003D14E8" w:rsidP="00AC341F">
            <w:pPr>
              <w:autoSpaceDE w:val="0"/>
              <w:autoSpaceDN w:val="0"/>
              <w:adjustRightInd w:val="0"/>
              <w:rPr>
                <w:bCs/>
                <w:lang w:val="en-US"/>
              </w:rPr>
            </w:pPr>
          </w:p>
        </w:tc>
      </w:tr>
      <w:tr w:rsidR="00EA099C" w:rsidTr="003D14E8">
        <w:tc>
          <w:tcPr>
            <w:tcW w:w="3510" w:type="dxa"/>
          </w:tcPr>
          <w:p w:rsidR="00EA099C" w:rsidRDefault="00EA099C" w:rsidP="00AC341F">
            <w:pPr>
              <w:autoSpaceDE w:val="0"/>
              <w:autoSpaceDN w:val="0"/>
              <w:adjustRightInd w:val="0"/>
              <w:rPr>
                <w:b/>
                <w:bCs/>
                <w:lang w:val="en-US"/>
              </w:rPr>
            </w:pPr>
            <w:r>
              <w:rPr>
                <w:b/>
                <w:bCs/>
                <w:lang w:val="en-US"/>
              </w:rPr>
              <w:t>Current Zoning on Land</w:t>
            </w:r>
          </w:p>
        </w:tc>
        <w:tc>
          <w:tcPr>
            <w:tcW w:w="6461" w:type="dxa"/>
          </w:tcPr>
          <w:p w:rsidR="00EA099C" w:rsidRDefault="00EA099C" w:rsidP="00AC341F">
            <w:pPr>
              <w:autoSpaceDE w:val="0"/>
              <w:autoSpaceDN w:val="0"/>
              <w:adjustRightInd w:val="0"/>
              <w:rPr>
                <w:bCs/>
                <w:lang w:val="en-US"/>
              </w:rPr>
            </w:pPr>
          </w:p>
        </w:tc>
      </w:tr>
      <w:tr w:rsidR="003D14E8" w:rsidTr="003D14E8">
        <w:tc>
          <w:tcPr>
            <w:tcW w:w="3510" w:type="dxa"/>
          </w:tcPr>
          <w:p w:rsidR="003D14E8" w:rsidRDefault="003D14E8" w:rsidP="00AC341F">
            <w:pPr>
              <w:autoSpaceDE w:val="0"/>
              <w:autoSpaceDN w:val="0"/>
              <w:adjustRightInd w:val="0"/>
              <w:rPr>
                <w:b/>
                <w:bCs/>
                <w:lang w:val="en-US"/>
              </w:rPr>
            </w:pPr>
            <w:r>
              <w:rPr>
                <w:b/>
                <w:bCs/>
                <w:lang w:val="en-US"/>
              </w:rPr>
              <w:t>Detailed description of proposed development</w:t>
            </w:r>
          </w:p>
        </w:tc>
        <w:tc>
          <w:tcPr>
            <w:tcW w:w="6461" w:type="dxa"/>
          </w:tcPr>
          <w:p w:rsidR="003D14E8" w:rsidRDefault="003D14E8" w:rsidP="00AC341F">
            <w:pPr>
              <w:autoSpaceDE w:val="0"/>
              <w:autoSpaceDN w:val="0"/>
              <w:adjustRightInd w:val="0"/>
              <w:rPr>
                <w:bCs/>
                <w:lang w:val="en-US"/>
              </w:rPr>
            </w:pPr>
          </w:p>
          <w:p w:rsidR="003D14E8" w:rsidRDefault="003D14E8" w:rsidP="00AC341F">
            <w:pPr>
              <w:autoSpaceDE w:val="0"/>
              <w:autoSpaceDN w:val="0"/>
              <w:adjustRightInd w:val="0"/>
              <w:rPr>
                <w:bCs/>
                <w:lang w:val="en-US"/>
              </w:rPr>
            </w:pPr>
          </w:p>
          <w:p w:rsidR="003D14E8" w:rsidRDefault="003D14E8" w:rsidP="00AC341F">
            <w:pPr>
              <w:autoSpaceDE w:val="0"/>
              <w:autoSpaceDN w:val="0"/>
              <w:adjustRightInd w:val="0"/>
              <w:rPr>
                <w:bCs/>
                <w:lang w:val="en-US"/>
              </w:rPr>
            </w:pPr>
          </w:p>
          <w:p w:rsidR="003D14E8" w:rsidRDefault="003D14E8" w:rsidP="00AC341F">
            <w:pPr>
              <w:autoSpaceDE w:val="0"/>
              <w:autoSpaceDN w:val="0"/>
              <w:adjustRightInd w:val="0"/>
              <w:rPr>
                <w:bCs/>
                <w:lang w:val="en-US"/>
              </w:rPr>
            </w:pPr>
          </w:p>
          <w:p w:rsidR="003D14E8" w:rsidRDefault="003D14E8" w:rsidP="00AC341F">
            <w:pPr>
              <w:autoSpaceDE w:val="0"/>
              <w:autoSpaceDN w:val="0"/>
              <w:adjustRightInd w:val="0"/>
              <w:rPr>
                <w:bCs/>
                <w:lang w:val="en-US"/>
              </w:rPr>
            </w:pPr>
          </w:p>
        </w:tc>
      </w:tr>
    </w:tbl>
    <w:p w:rsidR="003D14E8" w:rsidRDefault="003D14E8" w:rsidP="00AC341F">
      <w:pPr>
        <w:autoSpaceDE w:val="0"/>
        <w:autoSpaceDN w:val="0"/>
        <w:adjustRightInd w:val="0"/>
        <w:rPr>
          <w:bCs/>
          <w:lang w:val="en-US"/>
        </w:rPr>
      </w:pPr>
    </w:p>
    <w:p w:rsidR="00AC341F" w:rsidRPr="00C748C3" w:rsidRDefault="00AC341F" w:rsidP="00AC341F">
      <w:pPr>
        <w:autoSpaceDE w:val="0"/>
        <w:autoSpaceDN w:val="0"/>
        <w:adjustRightInd w:val="0"/>
        <w:rPr>
          <w:b/>
          <w:bCs/>
          <w:lang w:val="en-US"/>
        </w:rPr>
      </w:pPr>
      <w:r w:rsidRPr="00C748C3">
        <w:rPr>
          <w:b/>
          <w:bCs/>
          <w:lang w:val="en-US"/>
        </w:rPr>
        <w:t>Full details of your legal interest in the site: (Note that sites for auction cannot be</w:t>
      </w:r>
      <w:r w:rsidR="003D14E8">
        <w:rPr>
          <w:b/>
          <w:bCs/>
          <w:lang w:val="en-US"/>
        </w:rPr>
        <w:t xml:space="preserve"> </w:t>
      </w:r>
      <w:r w:rsidRPr="00C748C3">
        <w:rPr>
          <w:b/>
          <w:bCs/>
          <w:lang w:val="en-US"/>
        </w:rPr>
        <w:t>considered for a pre-pl</w:t>
      </w:r>
      <w:r w:rsidR="00BC6631">
        <w:rPr>
          <w:b/>
          <w:bCs/>
          <w:lang w:val="en-US"/>
        </w:rPr>
        <w:t>anning meeting under Section 2.11</w:t>
      </w:r>
      <w:r w:rsidRPr="00C748C3">
        <w:rPr>
          <w:b/>
          <w:bCs/>
          <w:lang w:val="en-US"/>
        </w:rPr>
        <w:t xml:space="preserve"> of the Guidelines referred to</w:t>
      </w:r>
      <w:r w:rsidR="003D14E8">
        <w:rPr>
          <w:b/>
          <w:bCs/>
          <w:lang w:val="en-US"/>
        </w:rPr>
        <w:t xml:space="preserve"> on</w:t>
      </w:r>
      <w:r w:rsidRPr="00C748C3">
        <w:rPr>
          <w:b/>
          <w:bCs/>
          <w:lang w:val="en-US"/>
        </w:rPr>
        <w:t xml:space="preserve"> the </w:t>
      </w:r>
      <w:r w:rsidR="003D14E8">
        <w:rPr>
          <w:b/>
          <w:bCs/>
          <w:lang w:val="en-US"/>
        </w:rPr>
        <w:t>first page</w:t>
      </w:r>
      <w:r w:rsidRPr="00C748C3">
        <w:rPr>
          <w:b/>
          <w:bCs/>
          <w:lang w:val="en-US"/>
        </w:rPr>
        <w:t xml:space="preserve"> of this form</w:t>
      </w:r>
      <w:r w:rsidR="00B35BE4">
        <w:rPr>
          <w:b/>
          <w:bCs/>
          <w:lang w:val="en-US"/>
        </w:rPr>
        <w:t>.  Sites for sale must include a letter from the current landowner consenting to a pre-planning meeting</w:t>
      </w:r>
      <w:r w:rsidRPr="00C748C3">
        <w:rPr>
          <w:b/>
          <w:bCs/>
          <w:lang w:val="en-US"/>
        </w:rPr>
        <w:t>):</w:t>
      </w:r>
    </w:p>
    <w:p w:rsidR="00AC341F" w:rsidRDefault="00AC341F" w:rsidP="00AC341F">
      <w:pPr>
        <w:autoSpaceDE w:val="0"/>
        <w:autoSpaceDN w:val="0"/>
        <w:adjustRightInd w:val="0"/>
        <w:rPr>
          <w:lang w:val="en-US"/>
        </w:rPr>
      </w:pPr>
    </w:p>
    <w:p w:rsidR="003D14E8" w:rsidRPr="003D14E8" w:rsidRDefault="003D14E8" w:rsidP="00AC341F">
      <w:pPr>
        <w:autoSpaceDE w:val="0"/>
        <w:autoSpaceDN w:val="0"/>
        <w:adjustRightInd w:val="0"/>
        <w:rPr>
          <w:b/>
          <w:lang w:val="en-US"/>
        </w:rPr>
      </w:pPr>
      <w:r w:rsidRPr="00462EB7">
        <w:rPr>
          <w:lang w:val="en-US"/>
        </w:rPr>
        <w:t>Owner</w:t>
      </w:r>
      <w:r>
        <w:rPr>
          <w:lang w:val="en-US"/>
        </w:rPr>
        <w:tab/>
      </w:r>
      <w:r>
        <w:rPr>
          <w:lang w:val="en-US"/>
        </w:rPr>
        <w:tab/>
      </w:r>
      <w:r w:rsidR="00462EB7">
        <w:rPr>
          <w:lang w:val="en-US"/>
        </w:rPr>
        <w:tab/>
      </w:r>
      <w:r>
        <w:rPr>
          <w:lang w:val="en-US"/>
        </w:rPr>
        <w:tab/>
      </w:r>
      <w:r w:rsidRPr="003D14E8">
        <w:rPr>
          <w:b/>
          <w:lang w:val="en-US"/>
        </w:rPr>
        <w:t xml:space="preserve">[  </w:t>
      </w:r>
      <w:r>
        <w:rPr>
          <w:b/>
          <w:lang w:val="en-US"/>
        </w:rPr>
        <w:t xml:space="preserve"> </w:t>
      </w:r>
      <w:r w:rsidRPr="003D14E8">
        <w:rPr>
          <w:b/>
          <w:lang w:val="en-US"/>
        </w:rPr>
        <w:t xml:space="preserve">  ]</w:t>
      </w:r>
    </w:p>
    <w:p w:rsidR="00AC341F" w:rsidRPr="003D14E8" w:rsidRDefault="00AC341F" w:rsidP="00AC341F">
      <w:pPr>
        <w:autoSpaceDE w:val="0"/>
        <w:autoSpaceDN w:val="0"/>
        <w:adjustRightInd w:val="0"/>
        <w:rPr>
          <w:bCs/>
          <w:lang w:val="en-US"/>
        </w:rPr>
      </w:pPr>
      <w:r w:rsidRPr="00462EB7">
        <w:rPr>
          <w:bCs/>
          <w:lang w:val="en-US"/>
        </w:rPr>
        <w:t>Option to Purchase</w:t>
      </w:r>
      <w:r w:rsidR="00462EB7">
        <w:rPr>
          <w:bCs/>
          <w:lang w:val="en-US"/>
        </w:rPr>
        <w:tab/>
      </w:r>
      <w:r w:rsidRPr="00C748C3">
        <w:rPr>
          <w:b/>
          <w:bCs/>
          <w:lang w:val="en-US"/>
        </w:rPr>
        <w:tab/>
      </w:r>
      <w:r w:rsidR="003D14E8" w:rsidRPr="003D14E8">
        <w:rPr>
          <w:b/>
          <w:lang w:val="en-US"/>
        </w:rPr>
        <w:t xml:space="preserve">[ </w:t>
      </w:r>
      <w:r w:rsidR="003D14E8">
        <w:rPr>
          <w:b/>
          <w:lang w:val="en-US"/>
        </w:rPr>
        <w:t xml:space="preserve"> </w:t>
      </w:r>
      <w:r w:rsidR="003D14E8" w:rsidRPr="003D14E8">
        <w:rPr>
          <w:b/>
          <w:lang w:val="en-US"/>
        </w:rPr>
        <w:t xml:space="preserve">   ]</w:t>
      </w:r>
    </w:p>
    <w:p w:rsidR="003D14E8" w:rsidRPr="003D14E8" w:rsidRDefault="00AC341F" w:rsidP="00AC341F">
      <w:pPr>
        <w:autoSpaceDE w:val="0"/>
        <w:autoSpaceDN w:val="0"/>
        <w:adjustRightInd w:val="0"/>
        <w:rPr>
          <w:bCs/>
          <w:lang w:val="en-US"/>
        </w:rPr>
      </w:pPr>
      <w:r w:rsidRPr="00462EB7">
        <w:rPr>
          <w:bCs/>
          <w:lang w:val="en-US"/>
        </w:rPr>
        <w:t>Other</w:t>
      </w:r>
      <w:r w:rsidRPr="00C748C3">
        <w:rPr>
          <w:b/>
          <w:bCs/>
          <w:lang w:val="en-US"/>
        </w:rPr>
        <w:tab/>
      </w:r>
      <w:r w:rsidRPr="00C748C3">
        <w:rPr>
          <w:b/>
          <w:bCs/>
          <w:lang w:val="en-US"/>
        </w:rPr>
        <w:tab/>
      </w:r>
      <w:r w:rsidRPr="00C748C3">
        <w:rPr>
          <w:b/>
          <w:bCs/>
          <w:lang w:val="en-US"/>
        </w:rPr>
        <w:tab/>
      </w:r>
      <w:r w:rsidRPr="00C748C3">
        <w:rPr>
          <w:b/>
          <w:bCs/>
          <w:lang w:val="en-US"/>
        </w:rPr>
        <w:tab/>
      </w:r>
      <w:r w:rsidR="003D14E8" w:rsidRPr="003D14E8">
        <w:rPr>
          <w:b/>
          <w:lang w:val="en-US"/>
        </w:rPr>
        <w:t xml:space="preserve">[ </w:t>
      </w:r>
      <w:r w:rsidR="003D14E8">
        <w:rPr>
          <w:b/>
          <w:lang w:val="en-US"/>
        </w:rPr>
        <w:t xml:space="preserve"> </w:t>
      </w:r>
      <w:r w:rsidR="003D14E8" w:rsidRPr="003D14E8">
        <w:rPr>
          <w:b/>
          <w:lang w:val="en-US"/>
        </w:rPr>
        <w:t xml:space="preserve">   ]</w:t>
      </w:r>
    </w:p>
    <w:p w:rsidR="003D14E8" w:rsidRDefault="003D14E8" w:rsidP="00AC341F">
      <w:pPr>
        <w:autoSpaceDE w:val="0"/>
        <w:autoSpaceDN w:val="0"/>
        <w:adjustRightInd w:val="0"/>
        <w:rPr>
          <w:b/>
          <w:bCs/>
          <w:lang w:val="en-US"/>
        </w:rPr>
      </w:pPr>
    </w:p>
    <w:p w:rsidR="00AC341F" w:rsidRPr="00462EB7" w:rsidRDefault="003D14E8" w:rsidP="00AC341F">
      <w:pPr>
        <w:autoSpaceDE w:val="0"/>
        <w:autoSpaceDN w:val="0"/>
        <w:adjustRightInd w:val="0"/>
        <w:rPr>
          <w:bCs/>
          <w:u w:val="single"/>
          <w:lang w:val="en-US"/>
        </w:rPr>
      </w:pPr>
      <w:r>
        <w:rPr>
          <w:b/>
          <w:bCs/>
          <w:lang w:val="en-US"/>
        </w:rPr>
        <w:t>If other, p</w:t>
      </w:r>
      <w:r w:rsidR="00AC341F" w:rsidRPr="00C748C3">
        <w:rPr>
          <w:b/>
          <w:bCs/>
          <w:lang w:val="en-US"/>
        </w:rPr>
        <w:t>lease specify</w:t>
      </w:r>
      <w:r w:rsidR="00462EB7">
        <w:rPr>
          <w:b/>
          <w:bCs/>
          <w:lang w:val="en-US"/>
        </w:rPr>
        <w:t>:</w:t>
      </w:r>
      <w:r w:rsidR="00462EB7">
        <w:rPr>
          <w:bCs/>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p>
    <w:p w:rsidR="00AC341F" w:rsidRDefault="00AC341F" w:rsidP="00AC341F">
      <w:pPr>
        <w:autoSpaceDE w:val="0"/>
        <w:autoSpaceDN w:val="0"/>
        <w:adjustRightInd w:val="0"/>
        <w:rPr>
          <w:bCs/>
          <w:lang w:val="en-US"/>
        </w:rPr>
      </w:pPr>
    </w:p>
    <w:p w:rsidR="003D14E8" w:rsidRPr="003D14E8" w:rsidRDefault="003D14E8" w:rsidP="00AC341F">
      <w:pPr>
        <w:autoSpaceDE w:val="0"/>
        <w:autoSpaceDN w:val="0"/>
        <w:adjustRightInd w:val="0"/>
        <w:rPr>
          <w:b/>
          <w:bCs/>
          <w:lang w:val="en-US"/>
        </w:rPr>
      </w:pPr>
      <w:r>
        <w:rPr>
          <w:b/>
          <w:bCs/>
          <w:lang w:val="en-US"/>
        </w:rPr>
        <w:t xml:space="preserve">The proposed development is for:  </w:t>
      </w:r>
      <w:r w:rsidRPr="00462EB7">
        <w:rPr>
          <w:b/>
          <w:bCs/>
          <w:i/>
          <w:sz w:val="20"/>
          <w:szCs w:val="20"/>
          <w:lang w:val="en-US"/>
        </w:rPr>
        <w:t>(please tick one of the following)</w:t>
      </w:r>
    </w:p>
    <w:p w:rsidR="00462EB7" w:rsidRDefault="00462EB7" w:rsidP="00AC341F">
      <w:pPr>
        <w:autoSpaceDE w:val="0"/>
        <w:autoSpaceDN w:val="0"/>
        <w:adjustRightInd w:val="0"/>
        <w:rPr>
          <w:bCs/>
          <w:lang w:val="en-US"/>
        </w:rPr>
      </w:pPr>
      <w:r>
        <w:rPr>
          <w:bCs/>
          <w:lang w:val="en-US"/>
        </w:rPr>
        <w:t>Own permanent residence</w:t>
      </w:r>
      <w:r>
        <w:rPr>
          <w:bCs/>
          <w:lang w:val="en-US"/>
        </w:rPr>
        <w:tab/>
      </w:r>
      <w:r>
        <w:rPr>
          <w:bCs/>
          <w:lang w:val="en-US"/>
        </w:rPr>
        <w:tab/>
      </w:r>
      <w:r w:rsidRPr="003D14E8">
        <w:rPr>
          <w:b/>
          <w:lang w:val="en-US"/>
        </w:rPr>
        <w:t xml:space="preserve">[  </w:t>
      </w:r>
      <w:r>
        <w:rPr>
          <w:b/>
          <w:lang w:val="en-US"/>
        </w:rPr>
        <w:t xml:space="preserve"> </w:t>
      </w:r>
      <w:r w:rsidRPr="003D14E8">
        <w:rPr>
          <w:b/>
          <w:lang w:val="en-US"/>
        </w:rPr>
        <w:t xml:space="preserve">  ]</w:t>
      </w:r>
    </w:p>
    <w:p w:rsidR="00462EB7" w:rsidRDefault="00462EB7" w:rsidP="00AC341F">
      <w:pPr>
        <w:autoSpaceDE w:val="0"/>
        <w:autoSpaceDN w:val="0"/>
        <w:adjustRightInd w:val="0"/>
        <w:rPr>
          <w:bCs/>
          <w:lang w:val="en-US"/>
        </w:rPr>
      </w:pPr>
      <w:r>
        <w:rPr>
          <w:bCs/>
          <w:lang w:val="en-US"/>
        </w:rPr>
        <w:t>For sale</w:t>
      </w:r>
      <w:r>
        <w:rPr>
          <w:bCs/>
          <w:lang w:val="en-US"/>
        </w:rPr>
        <w:tab/>
      </w:r>
      <w:r>
        <w:rPr>
          <w:bCs/>
          <w:lang w:val="en-US"/>
        </w:rPr>
        <w:tab/>
      </w:r>
      <w:r>
        <w:rPr>
          <w:bCs/>
          <w:lang w:val="en-US"/>
        </w:rPr>
        <w:tab/>
      </w:r>
      <w:r>
        <w:rPr>
          <w:bCs/>
          <w:lang w:val="en-US"/>
        </w:rPr>
        <w:tab/>
      </w:r>
      <w:r w:rsidRPr="003D14E8">
        <w:rPr>
          <w:b/>
          <w:lang w:val="en-US"/>
        </w:rPr>
        <w:t xml:space="preserve">[  </w:t>
      </w:r>
      <w:r>
        <w:rPr>
          <w:b/>
          <w:lang w:val="en-US"/>
        </w:rPr>
        <w:t xml:space="preserve"> </w:t>
      </w:r>
      <w:r w:rsidRPr="003D14E8">
        <w:rPr>
          <w:b/>
          <w:lang w:val="en-US"/>
        </w:rPr>
        <w:t xml:space="preserve">  ]</w:t>
      </w:r>
    </w:p>
    <w:p w:rsidR="00462EB7" w:rsidRDefault="00462EB7" w:rsidP="00AC341F">
      <w:pPr>
        <w:autoSpaceDE w:val="0"/>
        <w:autoSpaceDN w:val="0"/>
        <w:adjustRightInd w:val="0"/>
        <w:rPr>
          <w:bCs/>
          <w:lang w:val="en-US"/>
        </w:rPr>
      </w:pPr>
      <w:r>
        <w:rPr>
          <w:bCs/>
          <w:lang w:val="en-US"/>
        </w:rPr>
        <w:t>For letting</w:t>
      </w:r>
      <w:r>
        <w:rPr>
          <w:bCs/>
          <w:lang w:val="en-US"/>
        </w:rPr>
        <w:tab/>
      </w:r>
      <w:r>
        <w:rPr>
          <w:bCs/>
          <w:lang w:val="en-US"/>
        </w:rPr>
        <w:tab/>
      </w:r>
      <w:r>
        <w:rPr>
          <w:bCs/>
          <w:lang w:val="en-US"/>
        </w:rPr>
        <w:tab/>
      </w:r>
      <w:r>
        <w:rPr>
          <w:bCs/>
          <w:lang w:val="en-US"/>
        </w:rPr>
        <w:tab/>
      </w:r>
      <w:r w:rsidRPr="003D14E8">
        <w:rPr>
          <w:b/>
          <w:lang w:val="en-US"/>
        </w:rPr>
        <w:t xml:space="preserve">[  </w:t>
      </w:r>
      <w:r>
        <w:rPr>
          <w:b/>
          <w:lang w:val="en-US"/>
        </w:rPr>
        <w:t xml:space="preserve"> </w:t>
      </w:r>
      <w:r w:rsidRPr="003D14E8">
        <w:rPr>
          <w:b/>
          <w:lang w:val="en-US"/>
        </w:rPr>
        <w:t xml:space="preserve">  ]</w:t>
      </w:r>
    </w:p>
    <w:p w:rsidR="00462EB7" w:rsidRDefault="00462EB7" w:rsidP="00AC341F">
      <w:pPr>
        <w:autoSpaceDE w:val="0"/>
        <w:autoSpaceDN w:val="0"/>
        <w:adjustRightInd w:val="0"/>
        <w:rPr>
          <w:bCs/>
          <w:lang w:val="en-US"/>
        </w:rPr>
      </w:pPr>
      <w:r>
        <w:rPr>
          <w:bCs/>
          <w:lang w:val="en-US"/>
        </w:rPr>
        <w:t>Holiday Home use</w:t>
      </w:r>
      <w:r>
        <w:rPr>
          <w:bCs/>
          <w:lang w:val="en-US"/>
        </w:rPr>
        <w:tab/>
      </w:r>
      <w:r>
        <w:rPr>
          <w:bCs/>
          <w:lang w:val="en-US"/>
        </w:rPr>
        <w:tab/>
      </w:r>
      <w:r>
        <w:rPr>
          <w:bCs/>
          <w:lang w:val="en-US"/>
        </w:rPr>
        <w:tab/>
      </w:r>
      <w:r w:rsidRPr="003D14E8">
        <w:rPr>
          <w:b/>
          <w:lang w:val="en-US"/>
        </w:rPr>
        <w:t xml:space="preserve">[  </w:t>
      </w:r>
      <w:r>
        <w:rPr>
          <w:b/>
          <w:lang w:val="en-US"/>
        </w:rPr>
        <w:t xml:space="preserve"> </w:t>
      </w:r>
      <w:r w:rsidRPr="003D14E8">
        <w:rPr>
          <w:b/>
          <w:lang w:val="en-US"/>
        </w:rPr>
        <w:t xml:space="preserve">  ]</w:t>
      </w:r>
    </w:p>
    <w:p w:rsidR="00462EB7" w:rsidRPr="00462EB7" w:rsidRDefault="00462EB7" w:rsidP="00AC341F">
      <w:pPr>
        <w:autoSpaceDE w:val="0"/>
        <w:autoSpaceDN w:val="0"/>
        <w:adjustRightInd w:val="0"/>
        <w:rPr>
          <w:bCs/>
          <w:u w:val="single"/>
          <w:lang w:val="en-US"/>
        </w:rPr>
      </w:pPr>
      <w:r>
        <w:rPr>
          <w:bCs/>
          <w:lang w:val="en-US"/>
        </w:rPr>
        <w:t>Other</w:t>
      </w:r>
      <w:r>
        <w:rPr>
          <w:bCs/>
          <w:lang w:val="en-US"/>
        </w:rPr>
        <w:tab/>
      </w:r>
      <w:r>
        <w:rPr>
          <w:bCs/>
          <w:lang w:val="en-US"/>
        </w:rPr>
        <w:tab/>
      </w:r>
      <w:r>
        <w:rPr>
          <w:bCs/>
          <w:lang w:val="en-US"/>
        </w:rPr>
        <w:tab/>
      </w:r>
      <w:r>
        <w:rPr>
          <w:bCs/>
          <w:lang w:val="en-US"/>
        </w:rPr>
        <w:tab/>
      </w:r>
      <w:r>
        <w:rPr>
          <w:bCs/>
          <w:lang w:val="en-US"/>
        </w:rPr>
        <w:tab/>
      </w:r>
      <w:r w:rsidRPr="003D14E8">
        <w:rPr>
          <w:b/>
          <w:lang w:val="en-US"/>
        </w:rPr>
        <w:t xml:space="preserve">[  </w:t>
      </w:r>
      <w:r>
        <w:rPr>
          <w:b/>
          <w:lang w:val="en-US"/>
        </w:rPr>
        <w:t xml:space="preserve"> </w:t>
      </w:r>
      <w:r w:rsidRPr="003D14E8">
        <w:rPr>
          <w:b/>
          <w:lang w:val="en-US"/>
        </w:rPr>
        <w:t xml:space="preserve">  ]</w:t>
      </w:r>
      <w:r>
        <w:rPr>
          <w:lang w:val="en-US"/>
        </w:rPr>
        <w:t xml:space="preserve">     Please specify </w:t>
      </w:r>
      <w:r>
        <w:rPr>
          <w:u w:val="single"/>
          <w:lang w:val="en-US"/>
        </w:rPr>
        <w:tab/>
      </w:r>
      <w:r>
        <w:rPr>
          <w:u w:val="single"/>
          <w:lang w:val="en-US"/>
        </w:rPr>
        <w:tab/>
      </w:r>
      <w:r>
        <w:rPr>
          <w:u w:val="single"/>
          <w:lang w:val="en-US"/>
        </w:rPr>
        <w:tab/>
      </w:r>
      <w:r>
        <w:rPr>
          <w:u w:val="single"/>
          <w:lang w:val="en-US"/>
        </w:rPr>
        <w:tab/>
      </w:r>
      <w:r>
        <w:rPr>
          <w:u w:val="single"/>
          <w:lang w:val="en-US"/>
        </w:rPr>
        <w:tab/>
      </w:r>
    </w:p>
    <w:p w:rsidR="003D14E8" w:rsidRDefault="003D14E8" w:rsidP="00AC341F">
      <w:pPr>
        <w:autoSpaceDE w:val="0"/>
        <w:autoSpaceDN w:val="0"/>
        <w:adjustRightInd w:val="0"/>
        <w:rPr>
          <w:bCs/>
          <w:lang w:val="en-US"/>
        </w:rPr>
      </w:pPr>
    </w:p>
    <w:p w:rsidR="00462EB7" w:rsidRDefault="00462EB7" w:rsidP="00AC341F">
      <w:pPr>
        <w:autoSpaceDE w:val="0"/>
        <w:autoSpaceDN w:val="0"/>
        <w:adjustRightInd w:val="0"/>
        <w:rPr>
          <w:b/>
          <w:bCs/>
          <w:lang w:val="en-US"/>
        </w:rPr>
      </w:pPr>
      <w:r>
        <w:rPr>
          <w:b/>
          <w:bCs/>
          <w:lang w:val="en-US"/>
        </w:rPr>
        <w:t>Planning History</w:t>
      </w:r>
    </w:p>
    <w:tbl>
      <w:tblPr>
        <w:tblStyle w:val="TableGrid"/>
        <w:tblW w:w="0" w:type="auto"/>
        <w:tblLook w:val="04A0"/>
      </w:tblPr>
      <w:tblGrid>
        <w:gridCol w:w="4985"/>
        <w:gridCol w:w="4986"/>
      </w:tblGrid>
      <w:tr w:rsidR="008C3F4D" w:rsidTr="008C3F4D">
        <w:tc>
          <w:tcPr>
            <w:tcW w:w="4985" w:type="dxa"/>
          </w:tcPr>
          <w:p w:rsidR="00EA099C" w:rsidRDefault="008C3F4D" w:rsidP="00AC341F">
            <w:pPr>
              <w:autoSpaceDE w:val="0"/>
              <w:autoSpaceDN w:val="0"/>
              <w:adjustRightInd w:val="0"/>
              <w:rPr>
                <w:bCs/>
                <w:lang w:val="en-US"/>
              </w:rPr>
            </w:pPr>
            <w:r>
              <w:rPr>
                <w:bCs/>
                <w:lang w:val="en-US"/>
              </w:rPr>
              <w:t xml:space="preserve">Has the applicant previously attended a </w:t>
            </w:r>
          </w:p>
          <w:p w:rsidR="008C3F4D" w:rsidRDefault="008C3F4D" w:rsidP="00AC341F">
            <w:pPr>
              <w:autoSpaceDE w:val="0"/>
              <w:autoSpaceDN w:val="0"/>
              <w:adjustRightInd w:val="0"/>
              <w:rPr>
                <w:bCs/>
                <w:lang w:val="en-US"/>
              </w:rPr>
            </w:pPr>
            <w:proofErr w:type="gramStart"/>
            <w:r w:rsidRPr="00EA099C">
              <w:rPr>
                <w:b/>
                <w:bCs/>
                <w:i/>
                <w:lang w:val="en-US"/>
              </w:rPr>
              <w:t>pre-planning</w:t>
            </w:r>
            <w:proofErr w:type="gramEnd"/>
            <w:r w:rsidRPr="00EA099C">
              <w:rPr>
                <w:b/>
                <w:bCs/>
                <w:i/>
                <w:lang w:val="en-US"/>
              </w:rPr>
              <w:t xml:space="preserve"> meeting</w:t>
            </w:r>
            <w:r>
              <w:rPr>
                <w:bCs/>
                <w:lang w:val="en-US"/>
              </w:rPr>
              <w:t xml:space="preserve"> in relation to this site?</w:t>
            </w:r>
          </w:p>
          <w:p w:rsidR="008C3F4D" w:rsidRDefault="008C3F4D" w:rsidP="00AC341F">
            <w:pPr>
              <w:autoSpaceDE w:val="0"/>
              <w:autoSpaceDN w:val="0"/>
              <w:adjustRightInd w:val="0"/>
              <w:rPr>
                <w:bCs/>
                <w:lang w:val="en-US"/>
              </w:rPr>
            </w:pPr>
          </w:p>
          <w:p w:rsidR="008C3F4D" w:rsidRDefault="008C3F4D" w:rsidP="00AC341F">
            <w:pPr>
              <w:autoSpaceDE w:val="0"/>
              <w:autoSpaceDN w:val="0"/>
              <w:adjustRightInd w:val="0"/>
              <w:rPr>
                <w:bCs/>
                <w:lang w:val="en-US"/>
              </w:rPr>
            </w:pPr>
            <w:r>
              <w:rPr>
                <w:bCs/>
                <w:lang w:val="en-US"/>
              </w:rPr>
              <w:t>If yes, please provide pre-planning ref. no.</w:t>
            </w:r>
          </w:p>
        </w:tc>
        <w:tc>
          <w:tcPr>
            <w:tcW w:w="4986" w:type="dxa"/>
          </w:tcPr>
          <w:p w:rsidR="008C3F4D" w:rsidRPr="008C3F4D" w:rsidRDefault="008C3F4D" w:rsidP="00AC341F">
            <w:pPr>
              <w:autoSpaceDE w:val="0"/>
              <w:autoSpaceDN w:val="0"/>
              <w:adjustRightInd w:val="0"/>
              <w:rPr>
                <w:bCs/>
                <w:lang w:val="en-US"/>
              </w:rPr>
            </w:pPr>
            <w:r>
              <w:rPr>
                <w:bCs/>
                <w:lang w:val="en-US"/>
              </w:rPr>
              <w:t xml:space="preserve">Yes     </w:t>
            </w:r>
            <w:r w:rsidRPr="003D14E8">
              <w:rPr>
                <w:b/>
                <w:lang w:val="en-US"/>
              </w:rPr>
              <w:t xml:space="preserve">[  </w:t>
            </w:r>
            <w:r>
              <w:rPr>
                <w:b/>
                <w:lang w:val="en-US"/>
              </w:rPr>
              <w:t xml:space="preserve"> </w:t>
            </w:r>
            <w:r w:rsidRPr="003D14E8">
              <w:rPr>
                <w:b/>
                <w:lang w:val="en-US"/>
              </w:rPr>
              <w:t xml:space="preserve">  ]</w:t>
            </w:r>
          </w:p>
          <w:p w:rsidR="008C3F4D" w:rsidRDefault="008C3F4D" w:rsidP="00AC341F">
            <w:pPr>
              <w:autoSpaceDE w:val="0"/>
              <w:autoSpaceDN w:val="0"/>
              <w:adjustRightInd w:val="0"/>
              <w:rPr>
                <w:bCs/>
                <w:lang w:val="en-US"/>
              </w:rPr>
            </w:pPr>
          </w:p>
          <w:p w:rsidR="008C3F4D" w:rsidRDefault="008C3F4D" w:rsidP="00AC341F">
            <w:pPr>
              <w:autoSpaceDE w:val="0"/>
              <w:autoSpaceDN w:val="0"/>
              <w:adjustRightInd w:val="0"/>
              <w:rPr>
                <w:lang w:val="en-US"/>
              </w:rPr>
            </w:pPr>
            <w:r>
              <w:rPr>
                <w:bCs/>
                <w:lang w:val="en-US"/>
              </w:rPr>
              <w:t xml:space="preserve">No       </w:t>
            </w:r>
            <w:r w:rsidRPr="003D14E8">
              <w:rPr>
                <w:b/>
                <w:lang w:val="en-US"/>
              </w:rPr>
              <w:t xml:space="preserve">[  </w:t>
            </w:r>
            <w:r>
              <w:rPr>
                <w:b/>
                <w:lang w:val="en-US"/>
              </w:rPr>
              <w:t xml:space="preserve"> </w:t>
            </w:r>
            <w:r w:rsidRPr="003D14E8">
              <w:rPr>
                <w:b/>
                <w:lang w:val="en-US"/>
              </w:rPr>
              <w:t xml:space="preserve">  ]</w:t>
            </w:r>
          </w:p>
          <w:p w:rsidR="008C3F4D" w:rsidRPr="008C3F4D" w:rsidRDefault="008C3F4D" w:rsidP="00AC341F">
            <w:pPr>
              <w:autoSpaceDE w:val="0"/>
              <w:autoSpaceDN w:val="0"/>
              <w:adjustRightInd w:val="0"/>
              <w:rPr>
                <w:bCs/>
                <w:lang w:val="en-US"/>
              </w:rPr>
            </w:pPr>
          </w:p>
        </w:tc>
      </w:tr>
      <w:tr w:rsidR="008C3F4D" w:rsidTr="008C3F4D">
        <w:tc>
          <w:tcPr>
            <w:tcW w:w="4985" w:type="dxa"/>
          </w:tcPr>
          <w:p w:rsidR="008C3F4D" w:rsidRDefault="008C3F4D" w:rsidP="00AC341F">
            <w:pPr>
              <w:autoSpaceDE w:val="0"/>
              <w:autoSpaceDN w:val="0"/>
              <w:adjustRightInd w:val="0"/>
              <w:rPr>
                <w:bCs/>
                <w:lang w:val="en-US"/>
              </w:rPr>
            </w:pPr>
            <w:r>
              <w:rPr>
                <w:bCs/>
                <w:lang w:val="en-US"/>
              </w:rPr>
              <w:t xml:space="preserve">Has </w:t>
            </w:r>
            <w:r w:rsidRPr="00EA099C">
              <w:rPr>
                <w:b/>
                <w:bCs/>
                <w:i/>
                <w:lang w:val="en-US"/>
              </w:rPr>
              <w:t>planning permission</w:t>
            </w:r>
            <w:r>
              <w:rPr>
                <w:bCs/>
                <w:lang w:val="en-US"/>
              </w:rPr>
              <w:t xml:space="preserve"> previously been sought on the site / landholding (either by the applicant or another person)?</w:t>
            </w:r>
          </w:p>
          <w:p w:rsidR="008C3F4D" w:rsidRDefault="008C3F4D" w:rsidP="00AC341F">
            <w:pPr>
              <w:autoSpaceDE w:val="0"/>
              <w:autoSpaceDN w:val="0"/>
              <w:adjustRightInd w:val="0"/>
              <w:rPr>
                <w:bCs/>
                <w:lang w:val="en-US"/>
              </w:rPr>
            </w:pPr>
          </w:p>
        </w:tc>
        <w:tc>
          <w:tcPr>
            <w:tcW w:w="4986" w:type="dxa"/>
          </w:tcPr>
          <w:p w:rsidR="008C3F4D" w:rsidRPr="008C3F4D" w:rsidRDefault="008C3F4D" w:rsidP="008C3F4D">
            <w:pPr>
              <w:autoSpaceDE w:val="0"/>
              <w:autoSpaceDN w:val="0"/>
              <w:adjustRightInd w:val="0"/>
              <w:rPr>
                <w:bCs/>
                <w:lang w:val="en-US"/>
              </w:rPr>
            </w:pPr>
            <w:r>
              <w:rPr>
                <w:bCs/>
                <w:lang w:val="en-US"/>
              </w:rPr>
              <w:t xml:space="preserve">Yes     </w:t>
            </w:r>
            <w:r w:rsidRPr="003D14E8">
              <w:rPr>
                <w:b/>
                <w:lang w:val="en-US"/>
              </w:rPr>
              <w:t xml:space="preserve">[  </w:t>
            </w:r>
            <w:r>
              <w:rPr>
                <w:b/>
                <w:lang w:val="en-US"/>
              </w:rPr>
              <w:t xml:space="preserve"> </w:t>
            </w:r>
            <w:r w:rsidRPr="003D14E8">
              <w:rPr>
                <w:b/>
                <w:lang w:val="en-US"/>
              </w:rPr>
              <w:t xml:space="preserve">  ]</w:t>
            </w:r>
          </w:p>
          <w:p w:rsidR="008C3F4D" w:rsidRDefault="008C3F4D" w:rsidP="008C3F4D">
            <w:pPr>
              <w:autoSpaceDE w:val="0"/>
              <w:autoSpaceDN w:val="0"/>
              <w:adjustRightInd w:val="0"/>
              <w:rPr>
                <w:bCs/>
                <w:lang w:val="en-US"/>
              </w:rPr>
            </w:pPr>
          </w:p>
          <w:p w:rsidR="008C3F4D" w:rsidRDefault="008C3F4D" w:rsidP="008C3F4D">
            <w:pPr>
              <w:autoSpaceDE w:val="0"/>
              <w:autoSpaceDN w:val="0"/>
              <w:adjustRightInd w:val="0"/>
              <w:rPr>
                <w:lang w:val="en-US"/>
              </w:rPr>
            </w:pPr>
            <w:r>
              <w:rPr>
                <w:bCs/>
                <w:lang w:val="en-US"/>
              </w:rPr>
              <w:t xml:space="preserve">No       </w:t>
            </w:r>
            <w:r w:rsidRPr="003D14E8">
              <w:rPr>
                <w:b/>
                <w:lang w:val="en-US"/>
              </w:rPr>
              <w:t xml:space="preserve">[  </w:t>
            </w:r>
            <w:r>
              <w:rPr>
                <w:b/>
                <w:lang w:val="en-US"/>
              </w:rPr>
              <w:t xml:space="preserve"> </w:t>
            </w:r>
            <w:r w:rsidRPr="003D14E8">
              <w:rPr>
                <w:b/>
                <w:lang w:val="en-US"/>
              </w:rPr>
              <w:t xml:space="preserve">  ]</w:t>
            </w:r>
          </w:p>
          <w:p w:rsidR="008C3F4D" w:rsidRDefault="008C3F4D" w:rsidP="00AC341F">
            <w:pPr>
              <w:autoSpaceDE w:val="0"/>
              <w:autoSpaceDN w:val="0"/>
              <w:adjustRightInd w:val="0"/>
              <w:rPr>
                <w:bCs/>
                <w:lang w:val="en-US"/>
              </w:rPr>
            </w:pPr>
          </w:p>
        </w:tc>
      </w:tr>
      <w:tr w:rsidR="008C3F4D" w:rsidTr="008C3F4D">
        <w:tc>
          <w:tcPr>
            <w:tcW w:w="4985" w:type="dxa"/>
          </w:tcPr>
          <w:p w:rsidR="008C3F4D" w:rsidRDefault="008C3F4D" w:rsidP="00AC341F">
            <w:pPr>
              <w:autoSpaceDE w:val="0"/>
              <w:autoSpaceDN w:val="0"/>
              <w:adjustRightInd w:val="0"/>
              <w:rPr>
                <w:bCs/>
                <w:lang w:val="en-US"/>
              </w:rPr>
            </w:pPr>
            <w:r>
              <w:rPr>
                <w:bCs/>
                <w:lang w:val="en-US"/>
              </w:rPr>
              <w:t>If planning was previously sought, please provide the planning reference number and indicate the decision made</w:t>
            </w:r>
          </w:p>
        </w:tc>
        <w:tc>
          <w:tcPr>
            <w:tcW w:w="4986" w:type="dxa"/>
          </w:tcPr>
          <w:p w:rsidR="008C3F4D" w:rsidRDefault="008C3F4D" w:rsidP="00AC341F">
            <w:pPr>
              <w:autoSpaceDE w:val="0"/>
              <w:autoSpaceDN w:val="0"/>
              <w:adjustRightInd w:val="0"/>
              <w:rPr>
                <w:bCs/>
                <w:lang w:val="en-US"/>
              </w:rPr>
            </w:pPr>
            <w:r>
              <w:rPr>
                <w:bCs/>
                <w:lang w:val="en-US"/>
              </w:rPr>
              <w:t>Planning Ref. No.</w:t>
            </w:r>
          </w:p>
          <w:p w:rsidR="008C3F4D" w:rsidRDefault="008C3F4D" w:rsidP="00AC341F">
            <w:pPr>
              <w:autoSpaceDE w:val="0"/>
              <w:autoSpaceDN w:val="0"/>
              <w:adjustRightInd w:val="0"/>
              <w:rPr>
                <w:bCs/>
                <w:lang w:val="en-US"/>
              </w:rPr>
            </w:pPr>
          </w:p>
          <w:p w:rsidR="008C3F4D" w:rsidRDefault="008C3F4D" w:rsidP="00AC341F">
            <w:pPr>
              <w:autoSpaceDE w:val="0"/>
              <w:autoSpaceDN w:val="0"/>
              <w:adjustRightInd w:val="0"/>
              <w:rPr>
                <w:bCs/>
                <w:lang w:val="en-US"/>
              </w:rPr>
            </w:pPr>
            <w:r>
              <w:rPr>
                <w:bCs/>
                <w:lang w:val="en-US"/>
              </w:rPr>
              <w:t xml:space="preserve">Grant       </w:t>
            </w:r>
            <w:r w:rsidRPr="003D14E8">
              <w:rPr>
                <w:b/>
                <w:lang w:val="en-US"/>
              </w:rPr>
              <w:t xml:space="preserve">[  </w:t>
            </w:r>
            <w:r>
              <w:rPr>
                <w:b/>
                <w:lang w:val="en-US"/>
              </w:rPr>
              <w:t xml:space="preserve"> </w:t>
            </w:r>
            <w:r w:rsidRPr="003D14E8">
              <w:rPr>
                <w:b/>
                <w:lang w:val="en-US"/>
              </w:rPr>
              <w:t xml:space="preserve">  ]</w:t>
            </w:r>
          </w:p>
          <w:p w:rsidR="008C3F4D" w:rsidRDefault="008C3F4D" w:rsidP="00AC341F">
            <w:pPr>
              <w:autoSpaceDE w:val="0"/>
              <w:autoSpaceDN w:val="0"/>
              <w:adjustRightInd w:val="0"/>
              <w:rPr>
                <w:bCs/>
                <w:lang w:val="en-US"/>
              </w:rPr>
            </w:pPr>
          </w:p>
          <w:p w:rsidR="008C3F4D" w:rsidRDefault="008C3F4D" w:rsidP="00AC341F">
            <w:pPr>
              <w:autoSpaceDE w:val="0"/>
              <w:autoSpaceDN w:val="0"/>
              <w:adjustRightInd w:val="0"/>
              <w:rPr>
                <w:bCs/>
                <w:lang w:val="en-US"/>
              </w:rPr>
            </w:pPr>
            <w:r>
              <w:rPr>
                <w:bCs/>
                <w:lang w:val="en-US"/>
              </w:rPr>
              <w:t xml:space="preserve">Refusal    </w:t>
            </w:r>
            <w:r w:rsidRPr="003D14E8">
              <w:rPr>
                <w:b/>
                <w:lang w:val="en-US"/>
              </w:rPr>
              <w:t xml:space="preserve">[  </w:t>
            </w:r>
            <w:r>
              <w:rPr>
                <w:b/>
                <w:lang w:val="en-US"/>
              </w:rPr>
              <w:t xml:space="preserve"> </w:t>
            </w:r>
            <w:r w:rsidRPr="003D14E8">
              <w:rPr>
                <w:b/>
                <w:lang w:val="en-US"/>
              </w:rPr>
              <w:t xml:space="preserve">  ]</w:t>
            </w:r>
          </w:p>
          <w:p w:rsidR="008C3F4D" w:rsidRDefault="008C3F4D" w:rsidP="00AC341F">
            <w:pPr>
              <w:autoSpaceDE w:val="0"/>
              <w:autoSpaceDN w:val="0"/>
              <w:adjustRightInd w:val="0"/>
              <w:rPr>
                <w:bCs/>
                <w:lang w:val="en-US"/>
              </w:rPr>
            </w:pPr>
          </w:p>
        </w:tc>
      </w:tr>
      <w:tr w:rsidR="00EA099C" w:rsidTr="008C3F4D">
        <w:tc>
          <w:tcPr>
            <w:tcW w:w="4985" w:type="dxa"/>
          </w:tcPr>
          <w:p w:rsidR="00EA099C" w:rsidRDefault="00EA099C" w:rsidP="00AC341F">
            <w:pPr>
              <w:autoSpaceDE w:val="0"/>
              <w:autoSpaceDN w:val="0"/>
              <w:adjustRightInd w:val="0"/>
              <w:rPr>
                <w:bCs/>
                <w:lang w:val="en-US"/>
              </w:rPr>
            </w:pPr>
            <w:r>
              <w:rPr>
                <w:bCs/>
                <w:lang w:val="en-US"/>
              </w:rPr>
              <w:t>Was the decision appealed to An Bord Pleanála?  If yes please state reference number and decision</w:t>
            </w:r>
          </w:p>
        </w:tc>
        <w:tc>
          <w:tcPr>
            <w:tcW w:w="4986" w:type="dxa"/>
          </w:tcPr>
          <w:p w:rsidR="00EA099C" w:rsidRDefault="00EA099C" w:rsidP="00AC341F">
            <w:pPr>
              <w:autoSpaceDE w:val="0"/>
              <w:autoSpaceDN w:val="0"/>
              <w:adjustRightInd w:val="0"/>
              <w:rPr>
                <w:bCs/>
                <w:lang w:val="en-US"/>
              </w:rPr>
            </w:pPr>
          </w:p>
        </w:tc>
      </w:tr>
    </w:tbl>
    <w:p w:rsidR="008C3F4D" w:rsidRDefault="008C3F4D" w:rsidP="00AC341F">
      <w:pPr>
        <w:autoSpaceDE w:val="0"/>
        <w:autoSpaceDN w:val="0"/>
        <w:adjustRightInd w:val="0"/>
        <w:rPr>
          <w:bCs/>
          <w:lang w:val="en-US"/>
        </w:rPr>
      </w:pPr>
    </w:p>
    <w:p w:rsidR="00BC6631" w:rsidRDefault="00BC6631" w:rsidP="00AC341F">
      <w:pPr>
        <w:autoSpaceDE w:val="0"/>
        <w:autoSpaceDN w:val="0"/>
        <w:adjustRightInd w:val="0"/>
        <w:rPr>
          <w:bCs/>
          <w:lang w:val="en-US"/>
        </w:rPr>
      </w:pPr>
    </w:p>
    <w:p w:rsidR="00BC6631" w:rsidRPr="008C3F4D" w:rsidRDefault="00BC6631" w:rsidP="00AC341F">
      <w:pPr>
        <w:autoSpaceDE w:val="0"/>
        <w:autoSpaceDN w:val="0"/>
        <w:adjustRightInd w:val="0"/>
        <w:rPr>
          <w:bCs/>
          <w:lang w:val="en-US"/>
        </w:rPr>
      </w:pPr>
    </w:p>
    <w:p w:rsidR="00AC341F" w:rsidRPr="00663033" w:rsidRDefault="00663033" w:rsidP="00AC341F">
      <w:pPr>
        <w:rPr>
          <w:b/>
          <w:i/>
          <w:u w:val="single"/>
        </w:rPr>
      </w:pPr>
      <w:r>
        <w:rPr>
          <w:b/>
          <w:i/>
          <w:u w:val="single"/>
        </w:rPr>
        <w:t>Checklist</w:t>
      </w:r>
    </w:p>
    <w:p w:rsidR="00663033" w:rsidRDefault="00663033" w:rsidP="00663033">
      <w:pPr>
        <w:autoSpaceDE w:val="0"/>
        <w:autoSpaceDN w:val="0"/>
        <w:adjustRightInd w:val="0"/>
        <w:rPr>
          <w:lang w:val="en-US"/>
        </w:rPr>
      </w:pPr>
      <w:r>
        <w:rPr>
          <w:b/>
          <w:lang w:val="en-US"/>
        </w:rPr>
        <w:t>Are the following documents enclosed</w:t>
      </w:r>
      <w:r w:rsidR="00192F29">
        <w:rPr>
          <w:b/>
          <w:lang w:val="en-US"/>
        </w:rPr>
        <w:t>?</w:t>
      </w:r>
    </w:p>
    <w:p w:rsidR="00663033" w:rsidRPr="00EA099C" w:rsidRDefault="00EA099C" w:rsidP="00EA099C">
      <w:pPr>
        <w:autoSpaceDE w:val="0"/>
        <w:autoSpaceDN w:val="0"/>
        <w:adjustRightInd w:val="0"/>
        <w:rPr>
          <w:lang w:val="en-US"/>
        </w:rPr>
      </w:pPr>
      <w:r w:rsidRPr="003D14E8">
        <w:rPr>
          <w:b/>
          <w:lang w:val="en-US"/>
        </w:rPr>
        <w:t xml:space="preserve">[  </w:t>
      </w:r>
      <w:r>
        <w:rPr>
          <w:b/>
          <w:lang w:val="en-US"/>
        </w:rPr>
        <w:t xml:space="preserve"> </w:t>
      </w:r>
      <w:r w:rsidRPr="003D14E8">
        <w:rPr>
          <w:b/>
          <w:lang w:val="en-US"/>
        </w:rPr>
        <w:t xml:space="preserve">  ]</w:t>
      </w:r>
      <w:r>
        <w:rPr>
          <w:b/>
          <w:lang w:val="en-US"/>
        </w:rPr>
        <w:t xml:space="preserve">   </w:t>
      </w:r>
      <w:r w:rsidR="00663033" w:rsidRPr="00EA099C">
        <w:rPr>
          <w:lang w:val="en-US"/>
        </w:rPr>
        <w:t>Site Loc</w:t>
      </w:r>
      <w:r w:rsidR="00192F29" w:rsidRPr="00EA099C">
        <w:rPr>
          <w:lang w:val="en-US"/>
        </w:rPr>
        <w:t>ation map to a scale of 1:2500</w:t>
      </w:r>
    </w:p>
    <w:p w:rsidR="00663033" w:rsidRPr="00EA099C" w:rsidRDefault="00EA099C" w:rsidP="00EA099C">
      <w:pPr>
        <w:autoSpaceDE w:val="0"/>
        <w:autoSpaceDN w:val="0"/>
        <w:adjustRightInd w:val="0"/>
        <w:rPr>
          <w:lang w:val="en-US"/>
        </w:rPr>
      </w:pPr>
      <w:r w:rsidRPr="003D14E8">
        <w:rPr>
          <w:b/>
          <w:lang w:val="en-US"/>
        </w:rPr>
        <w:t xml:space="preserve">[  </w:t>
      </w:r>
      <w:r>
        <w:rPr>
          <w:b/>
          <w:lang w:val="en-US"/>
        </w:rPr>
        <w:t xml:space="preserve"> </w:t>
      </w:r>
      <w:r w:rsidRPr="003D14E8">
        <w:rPr>
          <w:b/>
          <w:lang w:val="en-US"/>
        </w:rPr>
        <w:t xml:space="preserve">  ]</w:t>
      </w:r>
      <w:r>
        <w:rPr>
          <w:b/>
          <w:lang w:val="en-US"/>
        </w:rPr>
        <w:t xml:space="preserve">   </w:t>
      </w:r>
      <w:r w:rsidR="00192F29" w:rsidRPr="00EA099C">
        <w:rPr>
          <w:lang w:val="en-US"/>
        </w:rPr>
        <w:t>Sketch of proposed layout</w:t>
      </w:r>
    </w:p>
    <w:p w:rsidR="00192F29" w:rsidRPr="00EA099C" w:rsidRDefault="00EA099C" w:rsidP="00EA099C">
      <w:pPr>
        <w:autoSpaceDE w:val="0"/>
        <w:autoSpaceDN w:val="0"/>
        <w:adjustRightInd w:val="0"/>
        <w:rPr>
          <w:lang w:val="en-US"/>
        </w:rPr>
      </w:pPr>
      <w:r w:rsidRPr="003D14E8">
        <w:rPr>
          <w:b/>
          <w:lang w:val="en-US"/>
        </w:rPr>
        <w:t xml:space="preserve">[  </w:t>
      </w:r>
      <w:r>
        <w:rPr>
          <w:b/>
          <w:lang w:val="en-US"/>
        </w:rPr>
        <w:t xml:space="preserve"> </w:t>
      </w:r>
      <w:r w:rsidRPr="003D14E8">
        <w:rPr>
          <w:b/>
          <w:lang w:val="en-US"/>
        </w:rPr>
        <w:t xml:space="preserve">  ]</w:t>
      </w:r>
      <w:r>
        <w:rPr>
          <w:b/>
          <w:lang w:val="en-US"/>
        </w:rPr>
        <w:t xml:space="preserve">   </w:t>
      </w:r>
      <w:r w:rsidR="00663033" w:rsidRPr="00EA099C">
        <w:rPr>
          <w:lang w:val="en-US"/>
        </w:rPr>
        <w:t>P</w:t>
      </w:r>
      <w:r w:rsidR="00192F29" w:rsidRPr="00EA099C">
        <w:rPr>
          <w:lang w:val="en-US"/>
        </w:rPr>
        <w:t>hotographs of the proposed site</w:t>
      </w:r>
    </w:p>
    <w:p w:rsidR="00AC341F" w:rsidRPr="00C748C3" w:rsidRDefault="00EA099C" w:rsidP="00EA099C">
      <w:pPr>
        <w:autoSpaceDE w:val="0"/>
        <w:autoSpaceDN w:val="0"/>
        <w:adjustRightInd w:val="0"/>
      </w:pPr>
      <w:r w:rsidRPr="003D14E8">
        <w:rPr>
          <w:b/>
          <w:lang w:val="en-US"/>
        </w:rPr>
        <w:t xml:space="preserve">[  </w:t>
      </w:r>
      <w:r>
        <w:rPr>
          <w:b/>
          <w:lang w:val="en-US"/>
        </w:rPr>
        <w:t xml:space="preserve"> </w:t>
      </w:r>
      <w:r w:rsidRPr="003D14E8">
        <w:rPr>
          <w:b/>
          <w:lang w:val="en-US"/>
        </w:rPr>
        <w:t xml:space="preserve">  ]</w:t>
      </w:r>
      <w:r>
        <w:rPr>
          <w:b/>
          <w:lang w:val="en-US"/>
        </w:rPr>
        <w:t xml:space="preserve">   </w:t>
      </w:r>
      <w:r w:rsidR="00192F29" w:rsidRPr="00EA099C">
        <w:rPr>
          <w:lang w:val="en-US"/>
        </w:rPr>
        <w:t>Sketch of proposed development</w:t>
      </w:r>
    </w:p>
    <w:sectPr w:rsidR="00AC341F" w:rsidRPr="00C748C3" w:rsidSect="006A7E8B">
      <w:pgSz w:w="11909" w:h="16834" w:code="9"/>
      <w:pgMar w:top="1077" w:right="1077" w:bottom="1077" w:left="1077"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C9B"/>
    <w:multiLevelType w:val="hybridMultilevel"/>
    <w:tmpl w:val="7F0217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EF848D1"/>
    <w:multiLevelType w:val="hybridMultilevel"/>
    <w:tmpl w:val="8A84957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7E24216"/>
    <w:multiLevelType w:val="hybridMultilevel"/>
    <w:tmpl w:val="30FE0218"/>
    <w:lvl w:ilvl="0" w:tplc="1809001B">
      <w:start w:val="1"/>
      <w:numFmt w:val="lowerRoman"/>
      <w:lvlText w:val="%1."/>
      <w:lvlJc w:val="righ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
    <w:nsid w:val="5FA45DCF"/>
    <w:multiLevelType w:val="hybridMultilevel"/>
    <w:tmpl w:val="17EE75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646F5352"/>
    <w:multiLevelType w:val="hybridMultilevel"/>
    <w:tmpl w:val="6868E8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rsids>
    <w:rsidRoot w:val="00987003"/>
    <w:rsid w:val="00192F29"/>
    <w:rsid w:val="00272C60"/>
    <w:rsid w:val="002D5AE0"/>
    <w:rsid w:val="002D7E4A"/>
    <w:rsid w:val="003D14E8"/>
    <w:rsid w:val="00462EB7"/>
    <w:rsid w:val="004D6B4F"/>
    <w:rsid w:val="0062038C"/>
    <w:rsid w:val="00663033"/>
    <w:rsid w:val="006A3CF1"/>
    <w:rsid w:val="006A7E8B"/>
    <w:rsid w:val="00740872"/>
    <w:rsid w:val="008357EF"/>
    <w:rsid w:val="008C3F4D"/>
    <w:rsid w:val="00987003"/>
    <w:rsid w:val="0098746A"/>
    <w:rsid w:val="00AC341F"/>
    <w:rsid w:val="00B35BE4"/>
    <w:rsid w:val="00BC6631"/>
    <w:rsid w:val="00C748C3"/>
    <w:rsid w:val="00CA25B7"/>
    <w:rsid w:val="00EA099C"/>
    <w:rsid w:val="00F0148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B7"/>
  </w:style>
  <w:style w:type="paragraph" w:styleId="Heading1">
    <w:name w:val="heading 1"/>
    <w:basedOn w:val="Normal"/>
    <w:next w:val="Normal"/>
    <w:link w:val="Heading1Char"/>
    <w:qFormat/>
    <w:rsid w:val="00AC341F"/>
    <w:pPr>
      <w:keepNext/>
      <w:autoSpaceDE w:val="0"/>
      <w:autoSpaceDN w:val="0"/>
      <w:adjustRightInd w:val="0"/>
      <w:outlineLvl w:val="0"/>
    </w:pPr>
    <w:rPr>
      <w:rFonts w:ascii="Arial-BoldMT" w:eastAsia="Times New Roman" w:hAnsi="Arial-BoldMT" w:cs="Times New Roman"/>
      <w:b/>
      <w:bCs/>
      <w:u w:val="single"/>
      <w:lang w:val="en-US"/>
    </w:rPr>
  </w:style>
  <w:style w:type="paragraph" w:styleId="Heading2">
    <w:name w:val="heading 2"/>
    <w:basedOn w:val="Normal"/>
    <w:next w:val="Normal"/>
    <w:link w:val="Heading2Char"/>
    <w:qFormat/>
    <w:rsid w:val="00AC341F"/>
    <w:pPr>
      <w:keepNext/>
      <w:autoSpaceDE w:val="0"/>
      <w:autoSpaceDN w:val="0"/>
      <w:adjustRightInd w:val="0"/>
      <w:outlineLvl w:val="1"/>
    </w:pPr>
    <w:rPr>
      <w:rFonts w:ascii="ArialMT" w:eastAsia="Times New Roman" w:hAnsi="ArialMT"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003"/>
    <w:pPr>
      <w:ind w:left="720"/>
      <w:contextualSpacing/>
    </w:pPr>
  </w:style>
  <w:style w:type="character" w:customStyle="1" w:styleId="Heading1Char">
    <w:name w:val="Heading 1 Char"/>
    <w:basedOn w:val="DefaultParagraphFont"/>
    <w:link w:val="Heading1"/>
    <w:rsid w:val="00AC341F"/>
    <w:rPr>
      <w:rFonts w:ascii="Arial-BoldMT" w:eastAsia="Times New Roman" w:hAnsi="Arial-BoldMT" w:cs="Times New Roman"/>
      <w:b/>
      <w:bCs/>
      <w:u w:val="single"/>
      <w:lang w:val="en-US"/>
    </w:rPr>
  </w:style>
  <w:style w:type="character" w:customStyle="1" w:styleId="Heading2Char">
    <w:name w:val="Heading 2 Char"/>
    <w:basedOn w:val="DefaultParagraphFont"/>
    <w:link w:val="Heading2"/>
    <w:rsid w:val="00AC341F"/>
    <w:rPr>
      <w:rFonts w:ascii="ArialMT" w:eastAsia="Times New Roman" w:hAnsi="ArialMT" w:cs="Times New Roman"/>
      <w:b/>
      <w:bCs/>
      <w:lang w:val="en-US"/>
    </w:rPr>
  </w:style>
  <w:style w:type="paragraph" w:styleId="Title">
    <w:name w:val="Title"/>
    <w:basedOn w:val="Normal"/>
    <w:link w:val="TitleChar"/>
    <w:qFormat/>
    <w:rsid w:val="00AC341F"/>
    <w:pPr>
      <w:autoSpaceDE w:val="0"/>
      <w:autoSpaceDN w:val="0"/>
      <w:adjustRightInd w:val="0"/>
      <w:jc w:val="center"/>
    </w:pPr>
    <w:rPr>
      <w:rFonts w:ascii="Arial-BoldMT" w:eastAsia="Times New Roman" w:hAnsi="Arial-BoldMT" w:cs="Times New Roman"/>
      <w:b/>
      <w:bCs/>
      <w:lang w:val="en-US"/>
    </w:rPr>
  </w:style>
  <w:style w:type="character" w:customStyle="1" w:styleId="TitleChar">
    <w:name w:val="Title Char"/>
    <w:basedOn w:val="DefaultParagraphFont"/>
    <w:link w:val="Title"/>
    <w:rsid w:val="00AC341F"/>
    <w:rPr>
      <w:rFonts w:ascii="Arial-BoldMT" w:eastAsia="Times New Roman" w:hAnsi="Arial-BoldMT" w:cs="Times New Roman"/>
      <w:b/>
      <w:bCs/>
      <w:lang w:val="en-US"/>
    </w:rPr>
  </w:style>
  <w:style w:type="paragraph" w:styleId="BodyText">
    <w:name w:val="Body Text"/>
    <w:basedOn w:val="Normal"/>
    <w:link w:val="BodyTextChar"/>
    <w:rsid w:val="00AC341F"/>
    <w:pPr>
      <w:autoSpaceDE w:val="0"/>
      <w:autoSpaceDN w:val="0"/>
      <w:adjustRightInd w:val="0"/>
    </w:pPr>
    <w:rPr>
      <w:rFonts w:ascii="Arial-BoldMT" w:eastAsia="Times New Roman" w:hAnsi="Arial-BoldMT" w:cs="Times New Roman"/>
      <w:b/>
      <w:bCs/>
      <w:lang w:val="en-US"/>
    </w:rPr>
  </w:style>
  <w:style w:type="character" w:customStyle="1" w:styleId="BodyTextChar">
    <w:name w:val="Body Text Char"/>
    <w:basedOn w:val="DefaultParagraphFont"/>
    <w:link w:val="BodyText"/>
    <w:rsid w:val="00AC341F"/>
    <w:rPr>
      <w:rFonts w:ascii="Arial-BoldMT" w:eastAsia="Times New Roman" w:hAnsi="Arial-BoldMT" w:cs="Times New Roman"/>
      <w:b/>
      <w:bCs/>
      <w:lang w:val="en-US"/>
    </w:rPr>
  </w:style>
  <w:style w:type="paragraph" w:styleId="NoSpacing">
    <w:name w:val="No Spacing"/>
    <w:uiPriority w:val="1"/>
    <w:qFormat/>
    <w:rsid w:val="00AC341F"/>
    <w:rPr>
      <w:rFonts w:ascii="Calibri" w:eastAsia="Calibri" w:hAnsi="Calibri" w:cs="Times New Roman"/>
      <w:sz w:val="22"/>
      <w:szCs w:val="22"/>
    </w:rPr>
  </w:style>
  <w:style w:type="table" w:styleId="TableGrid">
    <w:name w:val="Table Grid"/>
    <w:basedOn w:val="TableNormal"/>
    <w:uiPriority w:val="59"/>
    <w:rsid w:val="002D7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141C1-70E3-47DD-BDA6-6A4CA2B7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amburke</dc:creator>
  <cp:lastModifiedBy>amburke</cp:lastModifiedBy>
  <cp:revision>5</cp:revision>
  <cp:lastPrinted>2018-04-16T15:00:00Z</cp:lastPrinted>
  <dcterms:created xsi:type="dcterms:W3CDTF">2018-01-05T11:07:00Z</dcterms:created>
  <dcterms:modified xsi:type="dcterms:W3CDTF">2018-04-19T08:38:00Z</dcterms:modified>
</cp:coreProperties>
</file>